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9E46E3" w:rsidP="00E05183">
      <w:pPr>
        <w:pStyle w:val="Titolo1"/>
        <w:ind w:right="-1134"/>
        <w:rPr>
          <w:sz w:val="22"/>
          <w:szCs w:val="22"/>
        </w:rPr>
      </w:pPr>
      <w:r w:rsidRPr="009E46E3">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69011D" w:rsidRDefault="002B584B" w:rsidP="004F3B02">
                  <w:pPr>
                    <w:pStyle w:val="Nessunaspaziatura"/>
                    <w:rPr>
                      <w:rFonts w:ascii="Bodoni MT" w:eastAsia="Batang" w:hAnsi="Bodoni MT" w:cs="Aparajita"/>
                      <w:color w:val="4A442A" w:themeColor="background2" w:themeShade="40"/>
                      <w:szCs w:val="24"/>
                      <w:lang w:val="en-US"/>
                    </w:rPr>
                  </w:pPr>
                  <w:r w:rsidRPr="0069011D">
                    <w:rPr>
                      <w:rFonts w:ascii="Bodoni MT" w:eastAsia="Batang" w:hAnsi="Bodoni MT" w:cs="Aparajita"/>
                      <w:b/>
                      <w:color w:val="403152" w:themeColor="accent4" w:themeShade="80"/>
                      <w:szCs w:val="24"/>
                      <w:lang w:val="en-US"/>
                    </w:rPr>
                    <w:t>Dat</w:t>
                  </w:r>
                  <w:r w:rsidR="004D699F" w:rsidRPr="0069011D">
                    <w:rPr>
                      <w:rFonts w:ascii="Bodoni MT" w:eastAsia="Batang" w:hAnsi="Bodoni MT" w:cs="Aparajita"/>
                      <w:b/>
                      <w:color w:val="403152" w:themeColor="accent4" w:themeShade="80"/>
                      <w:szCs w:val="24"/>
                      <w:lang w:val="en-US"/>
                    </w:rPr>
                    <w:t>e</w:t>
                  </w:r>
                  <w:r w:rsidRPr="0069011D">
                    <w:rPr>
                      <w:rFonts w:ascii="Bodoni MT" w:eastAsia="Batang" w:hAnsi="Bodoni MT" w:cs="Aparajita"/>
                      <w:color w:val="4A442A" w:themeColor="background2" w:themeShade="40"/>
                      <w:szCs w:val="24"/>
                      <w:lang w:val="en-US"/>
                    </w:rPr>
                    <w:t>:</w:t>
                  </w:r>
                  <w:r w:rsidR="00111BD5" w:rsidRPr="0069011D">
                    <w:rPr>
                      <w:rFonts w:ascii="Bodoni MT" w:eastAsia="Batang" w:hAnsi="Bodoni MT" w:cs="Aparajita"/>
                      <w:color w:val="4A442A" w:themeColor="background2" w:themeShade="40"/>
                      <w:szCs w:val="24"/>
                      <w:lang w:val="en-US"/>
                    </w:rPr>
                    <w:t xml:space="preserve"> </w:t>
                  </w:r>
                  <w:r w:rsidR="0069011D">
                    <w:rPr>
                      <w:rFonts w:ascii="Bodoni MT" w:eastAsia="Batang" w:hAnsi="Bodoni MT" w:cs="Aparajita"/>
                      <w:color w:val="4A442A" w:themeColor="background2" w:themeShade="40"/>
                      <w:szCs w:val="24"/>
                      <w:lang w:val="en-US"/>
                    </w:rPr>
                    <w:t>25/06</w:t>
                  </w:r>
                  <w:r w:rsidR="005D2D24" w:rsidRPr="0069011D">
                    <w:rPr>
                      <w:rFonts w:ascii="Bodoni MT" w:eastAsia="Batang" w:hAnsi="Bodoni MT" w:cs="Aparajita"/>
                      <w:color w:val="4A442A" w:themeColor="background2" w:themeShade="40"/>
                      <w:szCs w:val="24"/>
                      <w:lang w:val="en-US"/>
                    </w:rPr>
                    <w:t>/2012</w:t>
                  </w:r>
                </w:p>
                <w:p w:rsidR="006A3776" w:rsidRPr="0069011D" w:rsidRDefault="004D699F" w:rsidP="004F3B02">
                  <w:pPr>
                    <w:pStyle w:val="Nessunaspaziatura"/>
                    <w:rPr>
                      <w:rFonts w:ascii="Bodoni MT" w:eastAsia="Batang" w:hAnsi="Bodoni MT" w:cs="Aparajita"/>
                      <w:color w:val="4A442A" w:themeColor="background2" w:themeShade="40"/>
                      <w:szCs w:val="24"/>
                      <w:lang w:val="en-US"/>
                    </w:rPr>
                  </w:pPr>
                  <w:r w:rsidRPr="0069011D">
                    <w:rPr>
                      <w:rFonts w:ascii="Bodoni MT" w:eastAsia="Batang" w:hAnsi="Bodoni MT" w:cs="Aparajita"/>
                      <w:b/>
                      <w:color w:val="403152" w:themeColor="accent4" w:themeShade="80"/>
                      <w:szCs w:val="24"/>
                      <w:lang w:val="en-US"/>
                    </w:rPr>
                    <w:t>Procedure</w:t>
                  </w:r>
                  <w:r w:rsidR="00147B3E" w:rsidRPr="0069011D">
                    <w:rPr>
                      <w:rFonts w:ascii="Bodoni MT" w:eastAsia="Batang" w:hAnsi="Bodoni MT" w:cs="Aparajita"/>
                      <w:b/>
                      <w:color w:val="4A442A" w:themeColor="background2" w:themeShade="40"/>
                      <w:szCs w:val="24"/>
                      <w:lang w:val="en-US"/>
                    </w:rPr>
                    <w:t>:</w:t>
                  </w:r>
                  <w:r w:rsidR="00147B3E" w:rsidRPr="0069011D">
                    <w:rPr>
                      <w:rFonts w:ascii="Bodoni MT" w:eastAsia="Batang" w:hAnsi="Bodoni MT" w:cs="Aparajita"/>
                      <w:color w:val="4A442A" w:themeColor="background2" w:themeShade="40"/>
                      <w:szCs w:val="24"/>
                      <w:lang w:val="en-US"/>
                    </w:rPr>
                    <w:t xml:space="preserve"> </w:t>
                  </w:r>
                  <w:r w:rsidR="0069011D" w:rsidRPr="0069011D">
                    <w:rPr>
                      <w:rFonts w:ascii="Bodoni MT" w:eastAsia="Batang" w:hAnsi="Bodoni MT" w:cs="Aparajita"/>
                      <w:color w:val="4A442A" w:themeColor="background2" w:themeShade="40"/>
                      <w:szCs w:val="24"/>
                      <w:lang w:val="en-US"/>
                    </w:rPr>
                    <w:t>Windows Phone 7 - Diagnostic Menu and tweaks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69011D" w:rsidRPr="0069011D">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69011D" w:rsidRPr="0069011D">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Default="007412B6" w:rsidP="001E0326">
      <w:pPr>
        <w:pStyle w:val="Nessunaspaziatura"/>
      </w:pPr>
    </w:p>
    <w:p w:rsidR="0069011D" w:rsidRPr="0069011D" w:rsidRDefault="0069011D" w:rsidP="0069011D">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Windows Phone 7 – Diagnostic Menu and tweaks" w:history="1">
        <w:r w:rsidRPr="0069011D">
          <w:rPr>
            <w:rStyle w:val="Collegamentoipertestuale"/>
            <w:rFonts w:ascii="Palatino Linotype" w:hAnsi="Palatino Linotype"/>
            <w:b/>
            <w:bCs/>
            <w:color w:val="000000"/>
            <w:sz w:val="31"/>
            <w:szCs w:val="31"/>
            <w:bdr w:val="none" w:sz="0" w:space="0" w:color="auto" w:frame="1"/>
            <w:lang w:val="en-US"/>
          </w:rPr>
          <w:t>Windows Phone 7 – Diagnostic Menu and tweaks</w:t>
        </w:r>
      </w:hyperlink>
    </w:p>
    <w:p w:rsidR="003B5BA5" w:rsidRPr="0069011D" w:rsidRDefault="003B5BA5" w:rsidP="001E0326">
      <w:pPr>
        <w:pStyle w:val="Nessunaspaziatura"/>
        <w:rPr>
          <w:rFonts w:ascii="Bodoni MT" w:hAnsi="Bodoni MT"/>
          <w:lang w:val="en-US"/>
        </w:rPr>
      </w:pP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sz w:val="27"/>
          <w:szCs w:val="27"/>
          <w:u w:val="single"/>
          <w:lang w:val="en-US" w:eastAsia="it-IT"/>
        </w:rPr>
        <w:t>Diagnostic Menu</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What is the</w:t>
      </w:r>
      <w:r w:rsidRPr="0069011D">
        <w:rPr>
          <w:rFonts w:ascii="Calibri" w:eastAsia="Times New Roman" w:hAnsi="Calibri" w:cs="Calibri"/>
          <w:b/>
          <w:bCs/>
          <w:lang w:val="en-US" w:eastAsia="it-IT"/>
        </w:rPr>
        <w:t xml:space="preserve"> Diagnostic Menu</w:t>
      </w:r>
      <w:r w:rsidRPr="0069011D">
        <w:rPr>
          <w:rFonts w:ascii="Calibri" w:eastAsia="Times New Roman" w:hAnsi="Calibri" w:cs="Calibri"/>
          <w:lang w:val="en-US" w:eastAsia="it-IT"/>
        </w:rPr>
        <w:t>? This is a hidden menu which can be accessed using a code (</w:t>
      </w:r>
      <w:r w:rsidRPr="0069011D">
        <w:rPr>
          <w:rFonts w:ascii="Calibri" w:eastAsia="Times New Roman" w:hAnsi="Calibri" w:cs="Calibri"/>
          <w:i/>
          <w:iCs/>
          <w:lang w:val="en-US" w:eastAsia="it-IT"/>
        </w:rPr>
        <w:t>manufacturer dependent</w:t>
      </w:r>
      <w:r w:rsidRPr="0069011D">
        <w:rPr>
          <w:rFonts w:ascii="Calibri" w:eastAsia="Times New Roman" w:hAnsi="Calibri" w:cs="Calibri"/>
          <w:lang w:val="en-US" w:eastAsia="it-IT"/>
        </w:rPr>
        <w:t xml:space="preserve">), providing you with a ton of options to tweak low-level settings and let you interact with the phone’s hardware directly. </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The </w:t>
      </w:r>
      <w:r w:rsidRPr="0069011D">
        <w:rPr>
          <w:rFonts w:ascii="Calibri" w:eastAsia="Times New Roman" w:hAnsi="Calibri" w:cs="Calibri"/>
          <w:b/>
          <w:bCs/>
          <w:lang w:val="en-US" w:eastAsia="it-IT"/>
        </w:rPr>
        <w:t>Diagnosis menu</w:t>
      </w:r>
      <w:r w:rsidRPr="0069011D">
        <w:rPr>
          <w:rFonts w:ascii="Calibri" w:eastAsia="Times New Roman" w:hAnsi="Calibri" w:cs="Calibri"/>
          <w:lang w:val="en-US" w:eastAsia="it-IT"/>
        </w:rPr>
        <w:t xml:space="preserve"> is built into devices for the use of manufacturers during device testing. Also, when you send your device back for repairing, Diagnosis menu plays a major role in tracking down the problem. </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lang w:val="en-US" w:eastAsia="it-IT"/>
        </w:rPr>
        <w:t xml:space="preserve">Diagnostics </w:t>
      </w:r>
      <w:r w:rsidRPr="0069011D">
        <w:rPr>
          <w:rFonts w:ascii="Calibri" w:eastAsia="Times New Roman" w:hAnsi="Calibri" w:cs="Calibri"/>
          <w:lang w:val="en-US" w:eastAsia="it-IT"/>
        </w:rPr>
        <w:t xml:space="preserve">of your </w:t>
      </w:r>
      <w:r w:rsidRPr="0069011D">
        <w:rPr>
          <w:rFonts w:ascii="Calibri" w:eastAsia="Times New Roman" w:hAnsi="Calibri" w:cs="Calibri"/>
          <w:b/>
          <w:bCs/>
          <w:lang w:val="en-US" w:eastAsia="it-IT"/>
        </w:rPr>
        <w:t>WP7</w:t>
      </w:r>
      <w:r w:rsidRPr="0069011D">
        <w:rPr>
          <w:rFonts w:ascii="Calibri" w:eastAsia="Times New Roman" w:hAnsi="Calibri" w:cs="Calibri"/>
          <w:lang w:val="en-US" w:eastAsia="it-IT"/>
        </w:rPr>
        <w:t xml:space="preserve"> let you change and configure settings without having a developer unlocked device, and that’s the biggest advantage. Let us discuss </w:t>
      </w:r>
      <w:r w:rsidRPr="0069011D">
        <w:rPr>
          <w:rFonts w:ascii="Calibri" w:eastAsia="Times New Roman" w:hAnsi="Calibri" w:cs="Calibri"/>
          <w:b/>
          <w:lang w:val="en-US" w:eastAsia="it-IT"/>
        </w:rPr>
        <w:t>Diagnosis</w:t>
      </w:r>
      <w:r w:rsidRPr="0069011D">
        <w:rPr>
          <w:rFonts w:ascii="Calibri" w:eastAsia="Times New Roman" w:hAnsi="Calibri" w:cs="Calibri"/>
          <w:lang w:val="en-US" w:eastAsia="it-IT"/>
        </w:rPr>
        <w:t xml:space="preserve"> menu one by one related to different manufacturers. It should be noted though that most of these codes will work for any manufacturer, simply give it a try.</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lang w:val="en-US" w:eastAsia="it-IT"/>
        </w:rPr>
        <w:t>PS: most of the functions in the Samsung section can be done on all other phones , this is also NOT the full list! Also we are NOT Responsible if your BRICK your WP.</w:t>
      </w:r>
    </w:p>
    <w:p w:rsidR="0069011D" w:rsidRDefault="0069011D" w:rsidP="0069011D">
      <w:pPr>
        <w:spacing w:before="130" w:after="130" w:line="240" w:lineRule="auto"/>
        <w:rPr>
          <w:rFonts w:ascii="Calibri" w:eastAsia="Times New Roman" w:hAnsi="Calibri" w:cs="Calibri"/>
          <w:b/>
          <w:bCs/>
          <w:sz w:val="27"/>
          <w:szCs w:val="27"/>
          <w:u w:val="single"/>
          <w:lang w:val="en-US" w:eastAsia="it-IT"/>
        </w:rPr>
      </w:pP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sz w:val="27"/>
          <w:szCs w:val="27"/>
          <w:u w:val="single"/>
          <w:lang w:val="en-US" w:eastAsia="it-IT"/>
        </w:rPr>
        <w:t>Samsung Devices</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Access Code:</w:t>
      </w:r>
      <w:r w:rsidRPr="0069011D">
        <w:rPr>
          <w:rFonts w:ascii="Calibri" w:eastAsia="Times New Roman" w:hAnsi="Calibri" w:cs="Calibri"/>
          <w:b/>
          <w:bCs/>
          <w:lang w:val="en-US" w:eastAsia="it-IT"/>
        </w:rPr>
        <w:t xml:space="preserve"> ##634#</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1: </w:t>
      </w:r>
      <w:r w:rsidRPr="0069011D">
        <w:rPr>
          <w:rFonts w:ascii="Calibri" w:eastAsia="Times New Roman" w:hAnsi="Calibri" w:cs="Calibri"/>
          <w:b/>
          <w:bCs/>
          <w:lang w:val="en-US" w:eastAsia="it-IT"/>
        </w:rPr>
        <w:t>Adding Tethering</w:t>
      </w:r>
      <w:r w:rsidRPr="0069011D">
        <w:rPr>
          <w:rFonts w:ascii="Calibri" w:eastAsia="Times New Roman" w:hAnsi="Calibri" w:cs="Calibri"/>
          <w:lang w:val="en-US" w:eastAsia="it-IT"/>
        </w:rPr>
        <w:t xml:space="preserve"> </w:t>
      </w:r>
      <w:r w:rsidRPr="0069011D">
        <w:rPr>
          <w:rFonts w:ascii="Calibri" w:eastAsia="Times New Roman" w:hAnsi="Calibri" w:cs="Calibri"/>
          <w:b/>
          <w:bCs/>
          <w:lang w:val="en-US" w:eastAsia="it-IT"/>
        </w:rPr>
        <w:t>*#7284#</w:t>
      </w:r>
      <w:r w:rsidRPr="0069011D">
        <w:rPr>
          <w:rFonts w:ascii="Calibri" w:eastAsia="Times New Roman" w:hAnsi="Calibri" w:cs="Calibri"/>
          <w:lang w:val="en-US" w:eastAsia="it-IT"/>
        </w:rPr>
        <w:t xml:space="preserve"> </w:t>
      </w:r>
      <w:r w:rsidRPr="0069011D">
        <w:rPr>
          <w:rFonts w:ascii="Calibri" w:eastAsia="Times New Roman" w:hAnsi="Calibri" w:cs="Calibri"/>
          <w:lang w:val="en-US" w:eastAsia="it-IT"/>
        </w:rPr>
        <w:br/>
        <w:t>In this menu you can enable Tethering for your WP</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2: </w:t>
      </w:r>
      <w:r w:rsidRPr="0069011D">
        <w:rPr>
          <w:rFonts w:ascii="Calibri" w:eastAsia="Times New Roman" w:hAnsi="Calibri" w:cs="Calibri"/>
          <w:b/>
          <w:bCs/>
          <w:lang w:val="en-US" w:eastAsia="it-IT"/>
        </w:rPr>
        <w:t>General Hardware Test</w:t>
      </w:r>
      <w:r w:rsidRPr="0069011D">
        <w:rPr>
          <w:rFonts w:ascii="Calibri" w:eastAsia="Times New Roman" w:hAnsi="Calibri" w:cs="Calibri"/>
          <w:lang w:val="en-US" w:eastAsia="it-IT"/>
        </w:rPr>
        <w:t xml:space="preserve">: Enter </w:t>
      </w:r>
      <w:r w:rsidRPr="0069011D">
        <w:rPr>
          <w:rFonts w:ascii="Calibri" w:eastAsia="Times New Roman" w:hAnsi="Calibri" w:cs="Calibri"/>
          <w:b/>
          <w:bCs/>
          <w:lang w:val="en-US" w:eastAsia="it-IT"/>
        </w:rPr>
        <w:t xml:space="preserve">*#0*# </w:t>
      </w:r>
      <w:r w:rsidRPr="0069011D">
        <w:rPr>
          <w:rFonts w:ascii="Calibri" w:eastAsia="Times New Roman" w:hAnsi="Calibri" w:cs="Calibri"/>
          <w:b/>
          <w:bCs/>
          <w:lang w:val="en-US" w:eastAsia="it-IT"/>
        </w:rPr>
        <w:br/>
      </w:r>
      <w:r w:rsidRPr="0069011D">
        <w:rPr>
          <w:rFonts w:ascii="Calibri" w:eastAsia="Times New Roman" w:hAnsi="Calibri" w:cs="Calibri"/>
          <w:lang w:val="en-US" w:eastAsia="it-IT"/>
        </w:rPr>
        <w:t>This will open up a new screen in which you can test each of the three base colors individually. The options to check all sensors (</w:t>
      </w:r>
      <w:r w:rsidRPr="0069011D">
        <w:rPr>
          <w:rFonts w:ascii="Calibri" w:eastAsia="Times New Roman" w:hAnsi="Calibri" w:cs="Calibri"/>
          <w:i/>
          <w:iCs/>
          <w:u w:val="single"/>
          <w:lang w:val="en-US" w:eastAsia="it-IT"/>
        </w:rPr>
        <w:t>accelerometer, proximity, vibration, touch, etc.</w:t>
      </w:r>
      <w:r w:rsidRPr="0069011D">
        <w:rPr>
          <w:rFonts w:ascii="Calibri" w:eastAsia="Times New Roman" w:hAnsi="Calibri" w:cs="Calibri"/>
          <w:lang w:val="en-US" w:eastAsia="it-IT"/>
        </w:rPr>
        <w:t>) are also present in this menu.</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3: </w:t>
      </w:r>
      <w:r w:rsidRPr="0069011D">
        <w:rPr>
          <w:rFonts w:ascii="Calibri" w:eastAsia="Times New Roman" w:hAnsi="Calibri" w:cs="Calibri"/>
          <w:b/>
          <w:bCs/>
          <w:lang w:val="en-US" w:eastAsia="it-IT"/>
        </w:rPr>
        <w:t>Automatic Hardware Test</w:t>
      </w:r>
      <w:r w:rsidRPr="0069011D">
        <w:rPr>
          <w:rFonts w:ascii="Calibri" w:eastAsia="Times New Roman" w:hAnsi="Calibri" w:cs="Calibri"/>
          <w:lang w:val="en-US" w:eastAsia="it-IT"/>
        </w:rPr>
        <w:t xml:space="preserve">: Enter </w:t>
      </w:r>
      <w:r w:rsidRPr="0069011D">
        <w:rPr>
          <w:rFonts w:ascii="Calibri" w:eastAsia="Times New Roman" w:hAnsi="Calibri" w:cs="Calibri"/>
          <w:b/>
          <w:bCs/>
          <w:lang w:val="en-US" w:eastAsia="it-IT"/>
        </w:rPr>
        <w:t xml:space="preserve">*#05# </w:t>
      </w:r>
      <w:r w:rsidRPr="0069011D">
        <w:rPr>
          <w:rFonts w:ascii="Calibri" w:eastAsia="Times New Roman" w:hAnsi="Calibri" w:cs="Calibri"/>
          <w:b/>
          <w:bCs/>
          <w:lang w:val="en-US" w:eastAsia="it-IT"/>
        </w:rPr>
        <w:br/>
      </w:r>
      <w:r w:rsidRPr="0069011D">
        <w:rPr>
          <w:rFonts w:ascii="Calibri" w:eastAsia="Times New Roman" w:hAnsi="Calibri" w:cs="Calibri"/>
          <w:lang w:val="en-US" w:eastAsia="it-IT"/>
        </w:rPr>
        <w:t>This covers pretty much all the functionality of the previous code, but this time, everything is automated. The diagnosis menu guides you through each step of testing.</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4: </w:t>
      </w:r>
      <w:r w:rsidRPr="0069011D">
        <w:rPr>
          <w:rFonts w:ascii="Calibri" w:eastAsia="Times New Roman" w:hAnsi="Calibri" w:cs="Calibri"/>
          <w:b/>
          <w:bCs/>
          <w:lang w:val="en-US" w:eastAsia="it-IT"/>
        </w:rPr>
        <w:t>Bluetooth Test</w:t>
      </w:r>
      <w:r w:rsidRPr="0069011D">
        <w:rPr>
          <w:rFonts w:ascii="Calibri" w:eastAsia="Times New Roman" w:hAnsi="Calibri" w:cs="Calibri"/>
          <w:lang w:val="en-US" w:eastAsia="it-IT"/>
        </w:rPr>
        <w:t xml:space="preserve">: Enter </w:t>
      </w:r>
      <w:r w:rsidRPr="0069011D">
        <w:rPr>
          <w:rFonts w:ascii="Calibri" w:eastAsia="Times New Roman" w:hAnsi="Calibri" w:cs="Calibri"/>
          <w:b/>
          <w:bCs/>
          <w:lang w:val="en-US" w:eastAsia="it-IT"/>
        </w:rPr>
        <w:t>*#232333#</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But first make sure there is an active Bluetooth device in the vicinity.</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5: See the EXE files on your device: </w:t>
      </w:r>
      <w:r w:rsidRPr="0069011D">
        <w:rPr>
          <w:rFonts w:ascii="Calibri" w:eastAsia="Times New Roman" w:hAnsi="Calibri" w:cs="Calibri"/>
          <w:b/>
          <w:bCs/>
          <w:lang w:val="en-US" w:eastAsia="it-IT"/>
        </w:rPr>
        <w:t>*#914789#</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Gives you a detailed, registry-level list of all the files present in your app launcher.</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6: Check the lock status of your phone: </w:t>
      </w:r>
      <w:r w:rsidRPr="0069011D">
        <w:rPr>
          <w:rFonts w:ascii="Calibri" w:eastAsia="Times New Roman" w:hAnsi="Calibri" w:cs="Calibri"/>
          <w:b/>
          <w:bCs/>
          <w:lang w:val="en-US" w:eastAsia="it-IT"/>
        </w:rPr>
        <w:t>*#7465625#</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Gives you network lock status, subset lock, SP lock and CP lock.</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7: Call timing log of your phone:</w:t>
      </w:r>
      <w:r w:rsidRPr="0069011D">
        <w:rPr>
          <w:rFonts w:ascii="Calibri" w:eastAsia="Times New Roman" w:hAnsi="Calibri" w:cs="Calibri"/>
          <w:b/>
          <w:bCs/>
          <w:lang w:val="en-US" w:eastAsia="it-IT"/>
        </w:rPr>
        <w:t xml:space="preserve"> *#22558463#</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8: Perform </w:t>
      </w:r>
      <w:r w:rsidRPr="0069011D">
        <w:rPr>
          <w:rFonts w:ascii="Calibri" w:eastAsia="Times New Roman" w:hAnsi="Calibri" w:cs="Calibri"/>
          <w:b/>
          <w:bCs/>
          <w:lang w:val="en-US" w:eastAsia="it-IT"/>
        </w:rPr>
        <w:t>Factory Reset</w:t>
      </w:r>
      <w:r w:rsidRPr="0069011D">
        <w:rPr>
          <w:rFonts w:ascii="Calibri" w:eastAsia="Times New Roman" w:hAnsi="Calibri" w:cs="Calibri"/>
          <w:lang w:val="en-US" w:eastAsia="it-IT"/>
        </w:rPr>
        <w:t xml:space="preserve">: </w:t>
      </w:r>
      <w:r w:rsidRPr="0069011D">
        <w:rPr>
          <w:rFonts w:ascii="Calibri" w:eastAsia="Times New Roman" w:hAnsi="Calibri" w:cs="Calibri"/>
          <w:b/>
          <w:bCs/>
          <w:lang w:val="en-US" w:eastAsia="it-IT"/>
        </w:rPr>
        <w:t>*2767*3855#</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Please note that this code will erase everything from your phone, including </w:t>
      </w:r>
      <w:r w:rsidRPr="0069011D">
        <w:rPr>
          <w:rFonts w:ascii="Calibri" w:eastAsia="Times New Roman" w:hAnsi="Calibri" w:cs="Calibri"/>
          <w:b/>
          <w:bCs/>
          <w:lang w:val="en-US" w:eastAsia="it-IT"/>
        </w:rPr>
        <w:t>SMS</w:t>
      </w:r>
      <w:r w:rsidRPr="0069011D">
        <w:rPr>
          <w:rFonts w:ascii="Calibri" w:eastAsia="Times New Roman" w:hAnsi="Calibri" w:cs="Calibri"/>
          <w:lang w:val="en-US" w:eastAsia="it-IT"/>
        </w:rPr>
        <w:t>, contacts, account, apps, media. Only apply this in extreme conditions.</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9: Check brightness controls:</w:t>
      </w:r>
      <w:r w:rsidRPr="0069011D">
        <w:rPr>
          <w:rFonts w:ascii="Calibri" w:eastAsia="Times New Roman" w:hAnsi="Calibri" w:cs="Calibri"/>
          <w:b/>
          <w:bCs/>
          <w:lang w:val="en-US" w:eastAsia="it-IT"/>
        </w:rPr>
        <w:t xml:space="preserve"> *#3*#</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lastRenderedPageBreak/>
        <w:t>This can be used to check the maximum and minimum brightness levels. And also to test if the auto bright feature is working properly or not.</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10: </w:t>
      </w:r>
      <w:r w:rsidRPr="0069011D">
        <w:rPr>
          <w:rFonts w:ascii="Calibri" w:eastAsia="Times New Roman" w:hAnsi="Calibri" w:cs="Calibri"/>
          <w:b/>
          <w:bCs/>
          <w:lang w:val="en-US" w:eastAsia="it-IT"/>
        </w:rPr>
        <w:t>Clock Settings</w:t>
      </w:r>
      <w:r w:rsidRPr="0069011D">
        <w:rPr>
          <w:rFonts w:ascii="Calibri" w:eastAsia="Times New Roman" w:hAnsi="Calibri" w:cs="Calibri"/>
          <w:lang w:val="en-US" w:eastAsia="it-IT"/>
        </w:rPr>
        <w:t xml:space="preserve">: </w:t>
      </w:r>
      <w:r w:rsidRPr="0069011D">
        <w:rPr>
          <w:rFonts w:ascii="Calibri" w:eastAsia="Times New Roman" w:hAnsi="Calibri" w:cs="Calibri"/>
          <w:b/>
          <w:bCs/>
          <w:lang w:val="en-US" w:eastAsia="it-IT"/>
        </w:rPr>
        <w:t>*#0782#</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11: </w:t>
      </w:r>
      <w:r w:rsidRPr="0069011D">
        <w:rPr>
          <w:rFonts w:ascii="Calibri" w:eastAsia="Times New Roman" w:hAnsi="Calibri" w:cs="Calibri"/>
          <w:b/>
          <w:bCs/>
          <w:lang w:val="en-US" w:eastAsia="it-IT"/>
        </w:rPr>
        <w:t>Tune Sound</w:t>
      </w:r>
      <w:r w:rsidRPr="0069011D">
        <w:rPr>
          <w:rFonts w:ascii="Calibri" w:eastAsia="Times New Roman" w:hAnsi="Calibri" w:cs="Calibri"/>
          <w:lang w:val="en-US" w:eastAsia="it-IT"/>
        </w:rPr>
        <w:t>: *#0002*28346#</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12: </w:t>
      </w:r>
      <w:r w:rsidRPr="0069011D">
        <w:rPr>
          <w:rFonts w:ascii="Calibri" w:eastAsia="Times New Roman" w:hAnsi="Calibri" w:cs="Calibri"/>
          <w:b/>
          <w:bCs/>
          <w:lang w:val="en-US" w:eastAsia="it-IT"/>
        </w:rPr>
        <w:t>Location settings</w:t>
      </w:r>
      <w:r w:rsidRPr="0069011D">
        <w:rPr>
          <w:rFonts w:ascii="Calibri" w:eastAsia="Times New Roman" w:hAnsi="Calibri" w:cs="Calibri"/>
          <w:lang w:val="en-US" w:eastAsia="it-IT"/>
        </w:rPr>
        <w:t>: *#1472365#</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Helps in monitoring how the GPS and other related stuff are working.</w:t>
      </w:r>
    </w:p>
    <w:p w:rsidR="0069011D" w:rsidRDefault="0069011D" w:rsidP="0069011D">
      <w:pPr>
        <w:spacing w:before="130" w:after="130" w:line="240" w:lineRule="auto"/>
        <w:rPr>
          <w:rFonts w:ascii="Calibri" w:eastAsia="Times New Roman" w:hAnsi="Calibri" w:cs="Calibri"/>
          <w:b/>
          <w:bCs/>
          <w:sz w:val="27"/>
          <w:szCs w:val="27"/>
          <w:u w:val="single"/>
          <w:lang w:val="en-US" w:eastAsia="it-IT"/>
        </w:rPr>
      </w:pP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sz w:val="27"/>
          <w:szCs w:val="27"/>
          <w:u w:val="single"/>
          <w:lang w:val="en-US" w:eastAsia="it-IT"/>
        </w:rPr>
        <w:t>LG Devices</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lang w:val="en-US" w:eastAsia="it-IT"/>
        </w:rPr>
        <w:t>Access Code</w:t>
      </w:r>
      <w:r w:rsidRPr="0069011D">
        <w:rPr>
          <w:rFonts w:ascii="Calibri" w:eastAsia="Times New Roman" w:hAnsi="Calibri" w:cs="Calibri"/>
          <w:lang w:val="en-US" w:eastAsia="it-IT"/>
        </w:rPr>
        <w:t>: ##634#</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lang w:val="en-US" w:eastAsia="it-IT"/>
        </w:rPr>
        <w:t>Password</w:t>
      </w:r>
      <w:r w:rsidRPr="0069011D">
        <w:rPr>
          <w:rFonts w:ascii="Calibri" w:eastAsia="Times New Roman" w:hAnsi="Calibri" w:cs="Calibri"/>
          <w:lang w:val="en-US" w:eastAsia="it-IT"/>
        </w:rPr>
        <w:t>: 277634#*#</w:t>
      </w:r>
    </w:p>
    <w:p w:rsidR="0069011D" w:rsidRDefault="0069011D" w:rsidP="0069011D">
      <w:pPr>
        <w:spacing w:before="130" w:after="130" w:line="240" w:lineRule="auto"/>
        <w:rPr>
          <w:rFonts w:ascii="Calibri" w:eastAsia="Times New Roman" w:hAnsi="Calibri" w:cs="Calibri"/>
          <w:b/>
          <w:bCs/>
          <w:sz w:val="27"/>
          <w:u w:val="single"/>
          <w:lang w:val="en-US" w:eastAsia="it-IT"/>
        </w:rPr>
      </w:pP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sz w:val="27"/>
          <w:u w:val="single"/>
          <w:lang w:val="en-US" w:eastAsia="it-IT"/>
        </w:rPr>
        <w:t>De-branding your LG phone:</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1 - </w:t>
      </w:r>
      <w:r w:rsidRPr="0069011D">
        <w:rPr>
          <w:rFonts w:ascii="Calibri" w:eastAsia="Times New Roman" w:hAnsi="Calibri" w:cs="Calibri"/>
          <w:b/>
          <w:bCs/>
          <w:lang w:val="en-US" w:eastAsia="it-IT"/>
        </w:rPr>
        <w:t>##634#</w:t>
      </w:r>
      <w:r w:rsidRPr="0069011D">
        <w:rPr>
          <w:rFonts w:ascii="Calibri" w:eastAsia="Times New Roman" w:hAnsi="Calibri" w:cs="Calibri"/>
          <w:lang w:val="en-US" w:eastAsia="it-IT"/>
        </w:rPr>
        <w:t xml:space="preserve"> from your phone. Access it.</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2 - Once there, input </w:t>
      </w:r>
      <w:r w:rsidRPr="0069011D">
        <w:rPr>
          <w:rFonts w:ascii="Calibri" w:eastAsia="Times New Roman" w:hAnsi="Calibri" w:cs="Calibri"/>
          <w:b/>
          <w:bCs/>
          <w:lang w:val="en-US" w:eastAsia="it-IT"/>
        </w:rPr>
        <w:t>277634#*#</w:t>
      </w:r>
      <w:r w:rsidRPr="0069011D">
        <w:rPr>
          <w:rFonts w:ascii="Calibri" w:eastAsia="Times New Roman" w:hAnsi="Calibri" w:cs="Calibri"/>
          <w:lang w:val="en-US" w:eastAsia="it-IT"/>
        </w:rPr>
        <w:t xml:space="preserve"> when prompted for password.</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3 - You will be presented with a menu, look for the option “</w:t>
      </w:r>
      <w:r w:rsidRPr="0069011D">
        <w:rPr>
          <w:rFonts w:ascii="Calibri" w:eastAsia="Times New Roman" w:hAnsi="Calibri" w:cs="Calibri"/>
          <w:b/>
          <w:bCs/>
          <w:lang w:val="en-US" w:eastAsia="it-IT"/>
        </w:rPr>
        <w:t>Engineering menu</w:t>
      </w:r>
      <w:r w:rsidRPr="0069011D">
        <w:rPr>
          <w:rFonts w:ascii="Calibri" w:eastAsia="Times New Roman" w:hAnsi="Calibri" w:cs="Calibri"/>
          <w:lang w:val="en-US" w:eastAsia="it-IT"/>
        </w:rPr>
        <w:t>” and tap it.</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4 - In the newly opened menu, go to the registry editor located in the option “</w:t>
      </w:r>
      <w:r w:rsidRPr="0069011D">
        <w:rPr>
          <w:rFonts w:ascii="Calibri" w:eastAsia="Times New Roman" w:hAnsi="Calibri" w:cs="Calibri"/>
          <w:b/>
          <w:bCs/>
          <w:lang w:val="en-US" w:eastAsia="it-IT"/>
        </w:rPr>
        <w:t>Other Settings</w:t>
      </w:r>
      <w:r w:rsidRPr="0069011D">
        <w:rPr>
          <w:rFonts w:ascii="Calibri" w:eastAsia="Times New Roman" w:hAnsi="Calibri" w:cs="Calibri"/>
          <w:lang w:val="en-US" w:eastAsia="it-IT"/>
        </w:rPr>
        <w:t>”.</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5 - As the registry path enter: </w:t>
      </w:r>
      <w:r w:rsidRPr="0069011D">
        <w:rPr>
          <w:rFonts w:ascii="Calibri" w:eastAsia="Times New Roman" w:hAnsi="Calibri" w:cs="Calibri"/>
          <w:b/>
          <w:bCs/>
          <w:lang w:val="en-US" w:eastAsia="it-IT"/>
        </w:rPr>
        <w:t>HKEY_LOCAL_MACHINE</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6 - As your sub path input: </w:t>
      </w:r>
      <w:r w:rsidRPr="0069011D">
        <w:rPr>
          <w:rFonts w:ascii="Calibri" w:eastAsia="Times New Roman" w:hAnsi="Calibri" w:cs="Calibri"/>
          <w:b/>
          <w:bCs/>
          <w:lang w:val="en-US" w:eastAsia="it-IT"/>
        </w:rPr>
        <w:t>\System\Platform\DeviceTargetingInfo</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7 - This will take you to the desired registry value you have to change. Set the </w:t>
      </w:r>
      <w:r w:rsidRPr="0069011D">
        <w:rPr>
          <w:rFonts w:ascii="Calibri" w:eastAsia="Times New Roman" w:hAnsi="Calibri" w:cs="Calibri"/>
          <w:b/>
          <w:bCs/>
          <w:lang w:val="en-US" w:eastAsia="it-IT"/>
        </w:rPr>
        <w:t>KEY</w:t>
      </w:r>
      <w:r w:rsidRPr="0069011D">
        <w:rPr>
          <w:rFonts w:ascii="Calibri" w:eastAsia="Times New Roman" w:hAnsi="Calibri" w:cs="Calibri"/>
          <w:lang w:val="en-US" w:eastAsia="it-IT"/>
        </w:rPr>
        <w:t xml:space="preserve"> to </w:t>
      </w:r>
      <w:r w:rsidRPr="0069011D">
        <w:rPr>
          <w:rFonts w:ascii="Calibri" w:eastAsia="Times New Roman" w:hAnsi="Calibri" w:cs="Calibri"/>
          <w:b/>
          <w:bCs/>
          <w:lang w:val="en-US" w:eastAsia="it-IT"/>
        </w:rPr>
        <w:t>MobileOperator</w:t>
      </w:r>
      <w:r w:rsidRPr="0069011D">
        <w:rPr>
          <w:rFonts w:ascii="Calibri" w:eastAsia="Times New Roman" w:hAnsi="Calibri" w:cs="Calibri"/>
          <w:lang w:val="en-US" w:eastAsia="it-IT"/>
        </w:rPr>
        <w:t>.</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8 - In the </w:t>
      </w:r>
      <w:r w:rsidRPr="0069011D">
        <w:rPr>
          <w:rFonts w:ascii="Calibri" w:eastAsia="Times New Roman" w:hAnsi="Calibri" w:cs="Calibri"/>
          <w:b/>
          <w:lang w:val="en-US" w:eastAsia="it-IT"/>
        </w:rPr>
        <w:t>Type</w:t>
      </w:r>
      <w:r w:rsidRPr="0069011D">
        <w:rPr>
          <w:rFonts w:ascii="Calibri" w:eastAsia="Times New Roman" w:hAnsi="Calibri" w:cs="Calibri"/>
          <w:lang w:val="en-US" w:eastAsia="it-IT"/>
        </w:rPr>
        <w:t xml:space="preserve"> field, choose </w:t>
      </w:r>
      <w:r w:rsidRPr="0069011D">
        <w:rPr>
          <w:rFonts w:ascii="Calibri" w:eastAsia="Times New Roman" w:hAnsi="Calibri" w:cs="Calibri"/>
          <w:b/>
          <w:lang w:val="en-US" w:eastAsia="it-IT"/>
        </w:rPr>
        <w:t>String</w:t>
      </w:r>
      <w:r w:rsidRPr="0069011D">
        <w:rPr>
          <w:rFonts w:ascii="Calibri" w:eastAsia="Times New Roman" w:hAnsi="Calibri" w:cs="Calibri"/>
          <w:lang w:val="en-US" w:eastAsia="it-IT"/>
        </w:rPr>
        <w:t>.</w:t>
      </w:r>
    </w:p>
    <w:p w:rsidR="0069011D" w:rsidRPr="0069011D" w:rsidRDefault="0069011D" w:rsidP="00A13151">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9 - Tap “</w:t>
      </w:r>
      <w:r w:rsidRPr="0069011D">
        <w:rPr>
          <w:rFonts w:ascii="Calibri" w:eastAsia="Times New Roman" w:hAnsi="Calibri" w:cs="Calibri"/>
          <w:b/>
          <w:lang w:val="en-US" w:eastAsia="it-IT"/>
        </w:rPr>
        <w:t>Query</w:t>
      </w:r>
      <w:r w:rsidRPr="0069011D">
        <w:rPr>
          <w:rFonts w:ascii="Calibri" w:eastAsia="Times New Roman" w:hAnsi="Calibri" w:cs="Calibri"/>
          <w:lang w:val="en-US" w:eastAsia="it-IT"/>
        </w:rPr>
        <w:t>”. Your carrier’s brand name will appear in the input field. Delete it.</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10 - Save all the changes you have made and exit.</w:t>
      </w:r>
    </w:p>
    <w:p w:rsidR="0069011D" w:rsidRDefault="0069011D" w:rsidP="0069011D">
      <w:pPr>
        <w:spacing w:before="130" w:after="130" w:line="240" w:lineRule="auto"/>
        <w:rPr>
          <w:rFonts w:ascii="Calibri" w:eastAsia="Times New Roman" w:hAnsi="Calibri" w:cs="Calibri"/>
          <w:b/>
          <w:bCs/>
          <w:sz w:val="27"/>
          <w:u w:val="single"/>
          <w:lang w:val="en-US" w:eastAsia="it-IT"/>
        </w:rPr>
      </w:pP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sz w:val="27"/>
          <w:u w:val="single"/>
          <w:lang w:val="en-US" w:eastAsia="it-IT"/>
        </w:rPr>
        <w:t>LG MMS Problem FIX</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1. Make sure that you have the MMS settings enabled from your carrier.</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2. Go to your phone’s dialer and dial </w:t>
      </w:r>
      <w:r w:rsidRPr="0069011D">
        <w:rPr>
          <w:rFonts w:ascii="Calibri" w:eastAsia="Times New Roman" w:hAnsi="Calibri" w:cs="Calibri"/>
          <w:b/>
          <w:bCs/>
          <w:lang w:val="en-US" w:eastAsia="it-IT"/>
        </w:rPr>
        <w:t>##634#</w:t>
      </w:r>
      <w:r w:rsidRPr="0069011D">
        <w:rPr>
          <w:rFonts w:ascii="Calibri" w:eastAsia="Times New Roman" w:hAnsi="Calibri" w:cs="Calibri"/>
          <w:lang w:val="en-US" w:eastAsia="it-IT"/>
        </w:rPr>
        <w:t>. This opens the diagnostic (MFG) mode of the device.</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3. In the </w:t>
      </w:r>
      <w:r w:rsidRPr="0069011D">
        <w:rPr>
          <w:rFonts w:ascii="Calibri" w:eastAsia="Times New Roman" w:hAnsi="Calibri" w:cs="Calibri"/>
          <w:b/>
          <w:bCs/>
          <w:lang w:val="en-US" w:eastAsia="it-IT"/>
        </w:rPr>
        <w:t>MFG</w:t>
      </w:r>
      <w:r w:rsidRPr="0069011D">
        <w:rPr>
          <w:rFonts w:ascii="Calibri" w:eastAsia="Times New Roman" w:hAnsi="Calibri" w:cs="Calibri"/>
          <w:lang w:val="en-US" w:eastAsia="it-IT"/>
        </w:rPr>
        <w:t xml:space="preserve"> menu, enter 7 to access “</w:t>
      </w:r>
      <w:r w:rsidRPr="0069011D">
        <w:rPr>
          <w:rFonts w:ascii="Calibri" w:eastAsia="Times New Roman" w:hAnsi="Calibri" w:cs="Calibri"/>
          <w:b/>
          <w:bCs/>
          <w:lang w:val="en-US" w:eastAsia="it-IT"/>
        </w:rPr>
        <w:t>Engineering Settings</w:t>
      </w:r>
      <w:r w:rsidRPr="0069011D">
        <w:rPr>
          <w:rFonts w:ascii="Calibri" w:eastAsia="Times New Roman" w:hAnsi="Calibri" w:cs="Calibri"/>
          <w:lang w:val="en-US" w:eastAsia="it-IT"/>
        </w:rPr>
        <w:t>”.</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4. Navigate to “</w:t>
      </w:r>
      <w:r w:rsidRPr="0069011D">
        <w:rPr>
          <w:rFonts w:ascii="Calibri" w:eastAsia="Times New Roman" w:hAnsi="Calibri" w:cs="Calibri"/>
          <w:b/>
          <w:bCs/>
          <w:lang w:val="en-US" w:eastAsia="it-IT"/>
        </w:rPr>
        <w:t>Other Settings</w:t>
      </w:r>
      <w:r w:rsidRPr="0069011D">
        <w:rPr>
          <w:rFonts w:ascii="Calibri" w:eastAsia="Times New Roman" w:hAnsi="Calibri" w:cs="Calibri"/>
          <w:lang w:val="en-US" w:eastAsia="it-IT"/>
        </w:rPr>
        <w:t>” by inputting the number 6.</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5. Now from among the displayed options choose and enable “</w:t>
      </w:r>
      <w:r w:rsidRPr="0069011D">
        <w:rPr>
          <w:rFonts w:ascii="Calibri" w:eastAsia="Times New Roman" w:hAnsi="Calibri" w:cs="Calibri"/>
          <w:b/>
          <w:bCs/>
          <w:lang w:val="en-US" w:eastAsia="it-IT"/>
        </w:rPr>
        <w:t>Set ADC</w:t>
      </w:r>
      <w:r w:rsidRPr="0069011D">
        <w:rPr>
          <w:rFonts w:ascii="Calibri" w:eastAsia="Times New Roman" w:hAnsi="Calibri" w:cs="Calibri"/>
          <w:lang w:val="en-US" w:eastAsia="it-IT"/>
        </w:rPr>
        <w:t xml:space="preserve">”. </w:t>
      </w:r>
      <w:r w:rsidRPr="0069011D">
        <w:rPr>
          <w:rFonts w:ascii="Calibri" w:eastAsia="Times New Roman" w:hAnsi="Calibri" w:cs="Calibri"/>
          <w:b/>
          <w:bCs/>
          <w:lang w:val="en-US" w:eastAsia="it-IT"/>
        </w:rPr>
        <w:t>ADC</w:t>
      </w:r>
      <w:r w:rsidRPr="0069011D">
        <w:rPr>
          <w:rFonts w:ascii="Calibri" w:eastAsia="Times New Roman" w:hAnsi="Calibri" w:cs="Calibri"/>
          <w:lang w:val="en-US" w:eastAsia="it-IT"/>
        </w:rPr>
        <w:t xml:space="preserve"> is the setting which looks for available data trafficking. </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6. Options (like WAP, MMS) and configures them optimally without any user intervention.</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7. Exit the </w:t>
      </w:r>
      <w:r w:rsidRPr="0069011D">
        <w:rPr>
          <w:rFonts w:ascii="Calibri" w:eastAsia="Times New Roman" w:hAnsi="Calibri" w:cs="Calibri"/>
          <w:b/>
          <w:bCs/>
          <w:lang w:val="en-US" w:eastAsia="it-IT"/>
        </w:rPr>
        <w:t>MFG menu</w:t>
      </w:r>
      <w:r w:rsidRPr="0069011D">
        <w:rPr>
          <w:rFonts w:ascii="Calibri" w:eastAsia="Times New Roman" w:hAnsi="Calibri" w:cs="Calibri"/>
          <w:lang w:val="en-US" w:eastAsia="it-IT"/>
        </w:rPr>
        <w:t>.</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8. Switch off your device.</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9. Remove your phone’s SIM card and restart it without your SIM inside.</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10. Leave the phone on for about 5 minutes and then turn it off again.</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lastRenderedPageBreak/>
        <w:t xml:space="preserve">11. Insert your </w:t>
      </w:r>
      <w:r w:rsidRPr="0069011D">
        <w:rPr>
          <w:rFonts w:ascii="Calibri" w:eastAsia="Times New Roman" w:hAnsi="Calibri" w:cs="Calibri"/>
          <w:b/>
          <w:bCs/>
          <w:lang w:val="en-US" w:eastAsia="it-IT"/>
        </w:rPr>
        <w:t>SIM</w:t>
      </w:r>
      <w:r w:rsidRPr="0069011D">
        <w:rPr>
          <w:rFonts w:ascii="Calibri" w:eastAsia="Times New Roman" w:hAnsi="Calibri" w:cs="Calibri"/>
          <w:lang w:val="en-US" w:eastAsia="it-IT"/>
        </w:rPr>
        <w:t xml:space="preserve"> card again and switch on your phone.</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12. Now all that’s left to do is to go to “</w:t>
      </w:r>
      <w:r w:rsidRPr="0069011D">
        <w:rPr>
          <w:rFonts w:ascii="Calibri" w:eastAsia="Times New Roman" w:hAnsi="Calibri" w:cs="Calibri"/>
          <w:b/>
          <w:bCs/>
          <w:lang w:val="en-US" w:eastAsia="it-IT"/>
        </w:rPr>
        <w:t>Data Connection</w:t>
      </w:r>
      <w:r w:rsidRPr="0069011D">
        <w:rPr>
          <w:rFonts w:ascii="Calibri" w:eastAsia="Times New Roman" w:hAnsi="Calibri" w:cs="Calibri"/>
          <w:lang w:val="en-US" w:eastAsia="it-IT"/>
        </w:rPr>
        <w:t xml:space="preserve">” in </w:t>
      </w:r>
      <w:r w:rsidRPr="0069011D">
        <w:rPr>
          <w:rFonts w:ascii="Calibri" w:eastAsia="Times New Roman" w:hAnsi="Calibri" w:cs="Calibri"/>
          <w:b/>
          <w:bCs/>
          <w:lang w:val="en-US" w:eastAsia="it-IT"/>
        </w:rPr>
        <w:t>Cellular</w:t>
      </w:r>
      <w:r w:rsidRPr="0069011D">
        <w:rPr>
          <w:rFonts w:ascii="Calibri" w:eastAsia="Times New Roman" w:hAnsi="Calibri" w:cs="Calibri"/>
          <w:lang w:val="en-US" w:eastAsia="it-IT"/>
        </w:rPr>
        <w:t xml:space="preserve"> </w:t>
      </w:r>
      <w:r w:rsidRPr="0069011D">
        <w:rPr>
          <w:rFonts w:ascii="Calibri" w:eastAsia="Times New Roman" w:hAnsi="Calibri" w:cs="Calibri"/>
          <w:b/>
          <w:bCs/>
          <w:lang w:val="en-US" w:eastAsia="it-IT"/>
        </w:rPr>
        <w:t>Settings</w:t>
      </w:r>
      <w:r w:rsidRPr="0069011D">
        <w:rPr>
          <w:rFonts w:ascii="Calibri" w:eastAsia="Times New Roman" w:hAnsi="Calibri" w:cs="Calibri"/>
          <w:lang w:val="en-US" w:eastAsia="it-IT"/>
        </w:rPr>
        <w:t xml:space="preserve"> and flip it on.</w:t>
      </w:r>
    </w:p>
    <w:p w:rsidR="0069011D" w:rsidRDefault="0069011D" w:rsidP="0069011D">
      <w:pPr>
        <w:spacing w:before="130" w:after="130" w:line="240" w:lineRule="auto"/>
        <w:rPr>
          <w:rFonts w:ascii="Calibri" w:eastAsia="Times New Roman" w:hAnsi="Calibri" w:cs="Calibri"/>
          <w:b/>
          <w:bCs/>
          <w:sz w:val="27"/>
          <w:szCs w:val="27"/>
          <w:u w:val="single"/>
          <w:lang w:eastAsia="it-IT"/>
        </w:rPr>
      </w:pPr>
    </w:p>
    <w:p w:rsidR="0069011D" w:rsidRPr="0069011D" w:rsidRDefault="0069011D" w:rsidP="0069011D">
      <w:pPr>
        <w:spacing w:before="130" w:after="130" w:line="240" w:lineRule="auto"/>
        <w:rPr>
          <w:rFonts w:ascii="Calibri" w:eastAsia="Times New Roman" w:hAnsi="Calibri" w:cs="Calibri"/>
          <w:lang w:eastAsia="it-IT"/>
        </w:rPr>
      </w:pPr>
      <w:r w:rsidRPr="0069011D">
        <w:rPr>
          <w:rFonts w:ascii="Calibri" w:eastAsia="Times New Roman" w:hAnsi="Calibri" w:cs="Calibri"/>
          <w:b/>
          <w:bCs/>
          <w:sz w:val="27"/>
          <w:szCs w:val="27"/>
          <w:u w:val="single"/>
          <w:lang w:eastAsia="it-IT"/>
        </w:rPr>
        <w:t>HTC Devices</w:t>
      </w:r>
    </w:p>
    <w:p w:rsidR="0069011D" w:rsidRPr="0069011D" w:rsidRDefault="0069011D" w:rsidP="0069011D">
      <w:pPr>
        <w:spacing w:before="130" w:after="130" w:line="240" w:lineRule="auto"/>
        <w:rPr>
          <w:rFonts w:ascii="Calibri" w:eastAsia="Times New Roman" w:hAnsi="Calibri" w:cs="Calibri"/>
          <w:lang w:eastAsia="it-IT"/>
        </w:rPr>
      </w:pPr>
      <w:r w:rsidRPr="0069011D">
        <w:rPr>
          <w:rFonts w:ascii="Calibri" w:eastAsia="Times New Roman" w:hAnsi="Calibri" w:cs="Calibri"/>
          <w:b/>
          <w:bCs/>
          <w:lang w:eastAsia="it-IT"/>
        </w:rPr>
        <w:t>Access code</w:t>
      </w:r>
      <w:r w:rsidRPr="0069011D">
        <w:rPr>
          <w:rFonts w:ascii="Calibri" w:eastAsia="Times New Roman" w:hAnsi="Calibri" w:cs="Calibri"/>
          <w:lang w:eastAsia="it-IT"/>
        </w:rPr>
        <w:t xml:space="preserve">: </w:t>
      </w:r>
      <w:r w:rsidRPr="0069011D">
        <w:rPr>
          <w:rFonts w:ascii="Calibri" w:eastAsia="Times New Roman" w:hAnsi="Calibri" w:cs="Calibri"/>
          <w:b/>
          <w:bCs/>
          <w:lang w:eastAsia="it-IT"/>
        </w:rPr>
        <w:t>##3282#</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 Testing GSM settings </w:t>
      </w:r>
      <w:r w:rsidRPr="0069011D">
        <w:rPr>
          <w:rFonts w:ascii="Calibri" w:eastAsia="Times New Roman" w:hAnsi="Calibri" w:cs="Calibri"/>
          <w:lang w:val="en-US" w:eastAsia="it-IT"/>
        </w:rPr>
        <w:br/>
        <w:t xml:space="preserve">- Checking out GPRS and AMR configuration </w:t>
      </w:r>
      <w:r w:rsidRPr="0069011D">
        <w:rPr>
          <w:rFonts w:ascii="Calibri" w:eastAsia="Times New Roman" w:hAnsi="Calibri" w:cs="Calibri"/>
          <w:lang w:val="en-US" w:eastAsia="it-IT"/>
        </w:rPr>
        <w:br/>
        <w:t xml:space="preserve">- </w:t>
      </w:r>
      <w:r w:rsidRPr="0069011D">
        <w:rPr>
          <w:rFonts w:ascii="Calibri" w:eastAsia="Times New Roman" w:hAnsi="Calibri" w:cs="Calibri"/>
          <w:b/>
          <w:bCs/>
          <w:lang w:val="en-US" w:eastAsia="it-IT"/>
        </w:rPr>
        <w:t>WCDMA</w:t>
      </w:r>
      <w:r w:rsidRPr="0069011D">
        <w:rPr>
          <w:rFonts w:ascii="Calibri" w:eastAsia="Times New Roman" w:hAnsi="Calibri" w:cs="Calibri"/>
          <w:lang w:val="en-US" w:eastAsia="it-IT"/>
        </w:rPr>
        <w:t xml:space="preserve"> </w:t>
      </w:r>
      <w:r w:rsidRPr="0069011D">
        <w:rPr>
          <w:rFonts w:ascii="Calibri" w:eastAsia="Times New Roman" w:hAnsi="Calibri" w:cs="Calibri"/>
          <w:lang w:val="en-US" w:eastAsia="it-IT"/>
        </w:rPr>
        <w:br/>
        <w:t>- Test options related to 3G</w:t>
      </w:r>
    </w:p>
    <w:p w:rsidR="0069011D" w:rsidRDefault="0069011D" w:rsidP="0069011D">
      <w:pPr>
        <w:spacing w:before="130" w:after="130" w:line="240" w:lineRule="auto"/>
        <w:rPr>
          <w:rFonts w:ascii="Calibri" w:eastAsia="Times New Roman" w:hAnsi="Calibri" w:cs="Calibri"/>
          <w:b/>
          <w:bCs/>
          <w:sz w:val="27"/>
          <w:szCs w:val="27"/>
          <w:u w:val="single"/>
          <w:lang w:val="en-US" w:eastAsia="it-IT"/>
        </w:rPr>
      </w:pP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sz w:val="27"/>
          <w:szCs w:val="27"/>
          <w:u w:val="single"/>
          <w:lang w:val="en-US" w:eastAsia="it-IT"/>
        </w:rPr>
        <w:t>Nokia Device</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lang w:val="en-US" w:eastAsia="it-IT"/>
        </w:rPr>
        <w:t>##3282#</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Toggle EDGE, 3G, or 4G data connectivity.</w:t>
      </w:r>
    </w:p>
    <w:p w:rsidR="0069011D" w:rsidRPr="0069011D" w:rsidRDefault="0069011D" w:rsidP="0069011D">
      <w:pPr>
        <w:spacing w:before="130" w:after="130" w:line="240" w:lineRule="auto"/>
        <w:rPr>
          <w:rFonts w:ascii="Calibri" w:eastAsia="Times New Roman" w:hAnsi="Calibri" w:cs="Calibri"/>
          <w:b/>
          <w:bCs/>
          <w:sz w:val="27"/>
          <w:szCs w:val="27"/>
          <w:u w:val="single"/>
          <w:lang w:val="en-US" w:eastAsia="it-IT"/>
        </w:rPr>
      </w:pP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b/>
          <w:bCs/>
          <w:sz w:val="27"/>
          <w:szCs w:val="27"/>
          <w:u w:val="single"/>
          <w:lang w:eastAsia="it-IT"/>
        </w:rPr>
        <w:t>Dell Venue Pro</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Almost all </w:t>
      </w:r>
      <w:r w:rsidRPr="0069011D">
        <w:rPr>
          <w:rFonts w:ascii="Calibri" w:eastAsia="Times New Roman" w:hAnsi="Calibri" w:cs="Calibri"/>
          <w:b/>
          <w:bCs/>
          <w:lang w:val="en-US" w:eastAsia="it-IT"/>
        </w:rPr>
        <w:t>WP7</w:t>
      </w:r>
      <w:r w:rsidRPr="0069011D">
        <w:rPr>
          <w:rFonts w:ascii="Calibri" w:eastAsia="Times New Roman" w:hAnsi="Calibri" w:cs="Calibri"/>
          <w:lang w:val="en-US" w:eastAsia="it-IT"/>
        </w:rPr>
        <w:t xml:space="preserve"> phones have some sort of hidden menu that can be accessed and then used for diagnostic purposes. The name might vary from one manufacturer to another, but the basics and functionality remain unchanged. </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One example of this is the </w:t>
      </w:r>
      <w:r w:rsidRPr="0069011D">
        <w:rPr>
          <w:rFonts w:ascii="Calibri" w:eastAsia="Times New Roman" w:hAnsi="Calibri" w:cs="Calibri"/>
          <w:b/>
          <w:bCs/>
          <w:lang w:val="en-US" w:eastAsia="it-IT"/>
        </w:rPr>
        <w:t>Dell Venue Pro</w:t>
      </w:r>
      <w:r w:rsidRPr="0069011D">
        <w:rPr>
          <w:rFonts w:ascii="Calibri" w:eastAsia="Times New Roman" w:hAnsi="Calibri" w:cs="Calibri"/>
          <w:lang w:val="en-US" w:eastAsia="it-IT"/>
        </w:rPr>
        <w:t xml:space="preserve">. It is Dell’s first (and for now, only) </w:t>
      </w:r>
      <w:r w:rsidRPr="0069011D">
        <w:rPr>
          <w:rFonts w:ascii="Calibri" w:eastAsia="Times New Roman" w:hAnsi="Calibri" w:cs="Calibri"/>
          <w:b/>
          <w:bCs/>
          <w:lang w:val="en-US" w:eastAsia="it-IT"/>
        </w:rPr>
        <w:t>Windows Phone 7</w:t>
      </w:r>
      <w:r w:rsidRPr="0069011D">
        <w:rPr>
          <w:rFonts w:ascii="Calibri" w:eastAsia="Times New Roman" w:hAnsi="Calibri" w:cs="Calibri"/>
          <w:lang w:val="en-US" w:eastAsia="it-IT"/>
        </w:rPr>
        <w:t xml:space="preserve"> device. The diagnosis menu is called </w:t>
      </w:r>
      <w:r w:rsidRPr="0069011D">
        <w:rPr>
          <w:rFonts w:ascii="Calibri" w:eastAsia="Times New Roman" w:hAnsi="Calibri" w:cs="Calibri"/>
          <w:b/>
          <w:bCs/>
          <w:lang w:val="en-US" w:eastAsia="it-IT"/>
        </w:rPr>
        <w:t>EM</w:t>
      </w:r>
      <w:r w:rsidRPr="0069011D">
        <w:rPr>
          <w:rFonts w:ascii="Calibri" w:eastAsia="Times New Roman" w:hAnsi="Calibri" w:cs="Calibri"/>
          <w:lang w:val="en-US" w:eastAsia="it-IT"/>
        </w:rPr>
        <w:t xml:space="preserve"> in</w:t>
      </w:r>
      <w:r w:rsidRPr="0069011D">
        <w:rPr>
          <w:rFonts w:ascii="Calibri" w:eastAsia="Times New Roman" w:hAnsi="Calibri" w:cs="Calibri"/>
          <w:b/>
          <w:bCs/>
          <w:lang w:val="en-US" w:eastAsia="it-IT"/>
        </w:rPr>
        <w:t xml:space="preserve"> Venue Pro</w:t>
      </w:r>
      <w:r w:rsidRPr="0069011D">
        <w:rPr>
          <w:rFonts w:ascii="Calibri" w:eastAsia="Times New Roman" w:hAnsi="Calibri" w:cs="Calibri"/>
          <w:lang w:val="en-US" w:eastAsia="it-IT"/>
        </w:rPr>
        <w:t xml:space="preserve">. The access code remains the same as that of LG and Samsung, that is </w:t>
      </w:r>
      <w:r w:rsidRPr="0069011D">
        <w:rPr>
          <w:rFonts w:ascii="Calibri" w:eastAsia="Times New Roman" w:hAnsi="Calibri" w:cs="Calibri"/>
          <w:b/>
          <w:bCs/>
          <w:lang w:val="en-US" w:eastAsia="it-IT"/>
        </w:rPr>
        <w:t>##634#</w:t>
      </w:r>
      <w:r w:rsidRPr="0069011D">
        <w:rPr>
          <w:rFonts w:ascii="Calibri" w:eastAsia="Times New Roman" w:hAnsi="Calibri" w:cs="Calibri"/>
          <w:lang w:val="en-US" w:eastAsia="it-IT"/>
        </w:rPr>
        <w:t xml:space="preserve">. </w:t>
      </w:r>
    </w:p>
    <w:p w:rsid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No password is needed (</w:t>
      </w:r>
      <w:r w:rsidRPr="0069011D">
        <w:rPr>
          <w:rFonts w:ascii="Calibri" w:eastAsia="Times New Roman" w:hAnsi="Calibri" w:cs="Calibri"/>
          <w:b/>
          <w:bCs/>
          <w:lang w:val="en-US" w:eastAsia="it-IT"/>
        </w:rPr>
        <w:t>unlike LG</w:t>
      </w:r>
      <w:r w:rsidRPr="0069011D">
        <w:rPr>
          <w:rFonts w:ascii="Calibri" w:eastAsia="Times New Roman" w:hAnsi="Calibri" w:cs="Calibri"/>
          <w:lang w:val="en-US" w:eastAsia="it-IT"/>
        </w:rPr>
        <w:t xml:space="preserve">) and you can perform tasks like gaining USB tethering on your </w:t>
      </w:r>
      <w:r w:rsidRPr="0069011D">
        <w:rPr>
          <w:rFonts w:ascii="Calibri" w:eastAsia="Times New Roman" w:hAnsi="Calibri" w:cs="Calibri"/>
          <w:b/>
          <w:bCs/>
          <w:lang w:val="en-US" w:eastAsia="it-IT"/>
        </w:rPr>
        <w:t>Dell Venue Pro</w:t>
      </w:r>
      <w:r w:rsidRPr="0069011D">
        <w:rPr>
          <w:rFonts w:ascii="Calibri" w:eastAsia="Times New Roman" w:hAnsi="Calibri" w:cs="Calibri"/>
          <w:lang w:val="en-US" w:eastAsia="it-IT"/>
        </w:rPr>
        <w:t xml:space="preserve">. </w:t>
      </w:r>
    </w:p>
    <w:p w:rsidR="0069011D" w:rsidRPr="0069011D" w:rsidRDefault="0069011D" w:rsidP="0069011D">
      <w:pPr>
        <w:spacing w:before="130" w:after="130" w:line="240" w:lineRule="auto"/>
        <w:rPr>
          <w:rFonts w:ascii="Calibri" w:eastAsia="Times New Roman" w:hAnsi="Calibri" w:cs="Calibri"/>
          <w:lang w:val="en-US" w:eastAsia="it-IT"/>
        </w:rPr>
      </w:pPr>
      <w:r w:rsidRPr="0069011D">
        <w:rPr>
          <w:rFonts w:ascii="Calibri" w:eastAsia="Times New Roman" w:hAnsi="Calibri" w:cs="Calibri"/>
          <w:lang w:val="en-US" w:eastAsia="it-IT"/>
        </w:rPr>
        <w:t xml:space="preserve">Besides that, </w:t>
      </w:r>
      <w:r w:rsidRPr="0069011D">
        <w:rPr>
          <w:rFonts w:ascii="Calibri" w:eastAsia="Times New Roman" w:hAnsi="Calibri" w:cs="Calibri"/>
          <w:b/>
          <w:bCs/>
          <w:lang w:val="en-US" w:eastAsia="it-IT"/>
        </w:rPr>
        <w:t>EM</w:t>
      </w:r>
      <w:r w:rsidRPr="0069011D">
        <w:rPr>
          <w:rFonts w:ascii="Calibri" w:eastAsia="Times New Roman" w:hAnsi="Calibri" w:cs="Calibri"/>
          <w:lang w:val="en-US" w:eastAsia="it-IT"/>
        </w:rPr>
        <w:t xml:space="preserve"> performs all other diagnosis tasks using an interface similar to LG’s MFG.</w:t>
      </w:r>
    </w:p>
    <w:sectPr w:rsidR="0069011D" w:rsidRPr="0069011D"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09" w:rsidRDefault="005D1309" w:rsidP="00390CAF">
      <w:pPr>
        <w:spacing w:after="0" w:line="240" w:lineRule="auto"/>
      </w:pPr>
      <w:r>
        <w:separator/>
      </w:r>
    </w:p>
  </w:endnote>
  <w:endnote w:type="continuationSeparator" w:id="0">
    <w:p w:rsidR="005D1309" w:rsidRDefault="005D1309"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9E46E3" w:rsidRPr="009E46E3">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E46E3" w:rsidRPr="009E46E3">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E46E3" w:rsidRPr="009E46E3">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69011D">
      <w:rPr>
        <w:lang w:val="en-US"/>
      </w:rPr>
      <w:t>: 25/06</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9E46E3">
      <w:fldChar w:fldCharType="begin"/>
    </w:r>
    <w:r w:rsidR="00A32FB8" w:rsidRPr="00C53B45">
      <w:rPr>
        <w:lang w:val="en-US"/>
      </w:rPr>
      <w:instrText xml:space="preserve"> PAGE  \* Arabic  \* MERGEFORMAT </w:instrText>
    </w:r>
    <w:r w:rsidR="009E46E3">
      <w:fldChar w:fldCharType="separate"/>
    </w:r>
    <w:r w:rsidR="00B33B0E">
      <w:rPr>
        <w:noProof/>
        <w:lang w:val="en-US"/>
      </w:rPr>
      <w:t>2</w:t>
    </w:r>
    <w:r w:rsidR="009E46E3">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1C2E29">
        <w:rPr>
          <w:noProof/>
          <w:lang w:val="en-US"/>
        </w:rPr>
        <w:t>4122</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9E46E3">
      <w:fldChar w:fldCharType="begin"/>
    </w:r>
    <w:r w:rsidRPr="00C53B45">
      <w:rPr>
        <w:lang w:val="en-US"/>
      </w:rPr>
      <w:instrText xml:space="preserve"> NUMWORDS  \# "0" \* Arabic  \* MERGEFORMAT </w:instrText>
    </w:r>
    <w:r w:rsidR="009E46E3">
      <w:fldChar w:fldCharType="separate"/>
    </w:r>
    <w:r w:rsidR="001C2E29">
      <w:rPr>
        <w:noProof/>
        <w:lang w:val="en-US"/>
      </w:rPr>
      <w:t>867</w:t>
    </w:r>
    <w:r w:rsidR="009E46E3">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1C2E29" w:rsidRPr="001C2E29">
        <w:rPr>
          <w:noProof/>
          <w:lang w:val="en-US"/>
        </w:rPr>
        <w:t>75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9E46E3" w:rsidRPr="009E46E3">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E46E3" w:rsidRPr="009E46E3">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69011D">
      <w:rPr>
        <w:lang w:val="en-US"/>
      </w:rPr>
      <w:t>25/06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9E46E3">
      <w:fldChar w:fldCharType="begin"/>
    </w:r>
    <w:r w:rsidR="00F77538" w:rsidRPr="00C53B45">
      <w:rPr>
        <w:lang w:val="en-US"/>
      </w:rPr>
      <w:instrText xml:space="preserve"> PAGE  \* Arabic  \* MERGEFORMAT </w:instrText>
    </w:r>
    <w:r w:rsidR="009E46E3">
      <w:fldChar w:fldCharType="separate"/>
    </w:r>
    <w:r w:rsidR="00B33B0E">
      <w:rPr>
        <w:noProof/>
        <w:lang w:val="en-US"/>
      </w:rPr>
      <w:t>1</w:t>
    </w:r>
    <w:r w:rsidR="009E46E3">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1C2E29">
        <w:rPr>
          <w:noProof/>
          <w:lang w:val="en-US"/>
        </w:rPr>
        <w:t>4122</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9E46E3">
      <w:fldChar w:fldCharType="begin"/>
    </w:r>
    <w:r w:rsidR="00AC5A4B" w:rsidRPr="00C53B45">
      <w:rPr>
        <w:lang w:val="en-US"/>
      </w:rPr>
      <w:instrText xml:space="preserve"> NUMWORDS  \# "0" \* Arabic  \* MERGEFORMAT </w:instrText>
    </w:r>
    <w:r w:rsidR="009E46E3">
      <w:fldChar w:fldCharType="separate"/>
    </w:r>
    <w:r w:rsidR="001C2E29">
      <w:rPr>
        <w:noProof/>
        <w:lang w:val="en-US"/>
      </w:rPr>
      <w:t>867</w:t>
    </w:r>
    <w:r w:rsidR="009E46E3">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1C2E29" w:rsidRPr="001C2E29">
        <w:rPr>
          <w:noProof/>
          <w:lang w:val="en-US"/>
        </w:rPr>
        <w:t>75</w:t>
      </w:r>
    </w:fldSimple>
    <w:r>
      <w:rPr>
        <w:lang w:val="en-US"/>
      </w:rPr>
      <w:t xml:space="preserve"> KB</w:t>
    </w:r>
    <w:r w:rsidR="00A2690D" w:rsidRPr="00C53B45">
      <w:rPr>
        <w:lang w:val="en-US"/>
      </w:rPr>
      <w:tab/>
    </w:r>
    <w:r w:rsidR="00A2690D" w:rsidRPr="00C53B45">
      <w:rPr>
        <w:lang w:val="en-US"/>
      </w:rPr>
      <w:tab/>
    </w:r>
    <w:r w:rsidR="009E46E3">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09" w:rsidRDefault="005D1309" w:rsidP="00390CAF">
      <w:pPr>
        <w:spacing w:after="0" w:line="240" w:lineRule="auto"/>
      </w:pPr>
      <w:r>
        <w:separator/>
      </w:r>
    </w:p>
  </w:footnote>
  <w:footnote w:type="continuationSeparator" w:id="0">
    <w:p w:rsidR="005D1309" w:rsidRDefault="005D1309"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69011D" w:rsidRDefault="0069011D" w:rsidP="00357237">
              <w:pPr>
                <w:pStyle w:val="Intestazione"/>
                <w:jc w:val="right"/>
                <w:rPr>
                  <w:caps/>
                  <w:color w:val="FFFFFF" w:themeColor="background1"/>
                  <w:lang w:val="en-US"/>
                </w:rPr>
              </w:pPr>
              <w:r w:rsidRPr="0069011D">
                <w:rPr>
                  <w:caps/>
                  <w:color w:val="FFFFFF" w:themeColor="background1"/>
                  <w:lang w:val="en-US"/>
                </w:rPr>
                <w:t>Windows Phone 7 - Diagnostic Menu and tweaks</w:t>
              </w:r>
            </w:p>
          </w:tc>
        </w:sdtContent>
      </w:sdt>
      <w:tc>
        <w:tcPr>
          <w:tcW w:w="750" w:type="pct"/>
          <w:shd w:val="clear" w:color="auto" w:fill="000000" w:themeFill="text1"/>
          <w:vAlign w:val="center"/>
        </w:tcPr>
        <w:p w:rsidR="00BE64D3" w:rsidRDefault="0069011D">
          <w:pPr>
            <w:pStyle w:val="Intestazione"/>
            <w:jc w:val="right"/>
            <w:rPr>
              <w:color w:val="FFFFFF" w:themeColor="background1"/>
            </w:rPr>
          </w:pPr>
          <w:r>
            <w:rPr>
              <w:color w:val="FFFFFF" w:themeColor="background1"/>
            </w:rPr>
            <w:t>25/06</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2E29"/>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309"/>
    <w:rsid w:val="005D15B7"/>
    <w:rsid w:val="005D2D24"/>
    <w:rsid w:val="00616947"/>
    <w:rsid w:val="00623710"/>
    <w:rsid w:val="006629CC"/>
    <w:rsid w:val="00666EB9"/>
    <w:rsid w:val="00675D25"/>
    <w:rsid w:val="00676E3B"/>
    <w:rsid w:val="0069011D"/>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E46E3"/>
    <w:rsid w:val="009F2312"/>
    <w:rsid w:val="00A0562D"/>
    <w:rsid w:val="00A13151"/>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33B0E"/>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871305933">
      <w:bodyDiv w:val="1"/>
      <w:marLeft w:val="0"/>
      <w:marRight w:val="0"/>
      <w:marTop w:val="0"/>
      <w:marBottom w:val="0"/>
      <w:divBdr>
        <w:top w:val="none" w:sz="0" w:space="0" w:color="auto"/>
        <w:left w:val="none" w:sz="0" w:space="0" w:color="auto"/>
        <w:bottom w:val="none" w:sz="0" w:space="0" w:color="auto"/>
        <w:right w:val="none" w:sz="0" w:space="0" w:color="auto"/>
      </w:divBdr>
    </w:div>
    <w:div w:id="874854327">
      <w:bodyDiv w:val="1"/>
      <w:marLeft w:val="0"/>
      <w:marRight w:val="0"/>
      <w:marTop w:val="0"/>
      <w:marBottom w:val="0"/>
      <w:divBdr>
        <w:top w:val="none" w:sz="0" w:space="0" w:color="auto"/>
        <w:left w:val="none" w:sz="0" w:space="0" w:color="auto"/>
        <w:bottom w:val="none" w:sz="0" w:space="0" w:color="auto"/>
        <w:right w:val="none" w:sz="0" w:space="0" w:color="auto"/>
      </w:divBdr>
      <w:divsChild>
        <w:div w:id="1653175395">
          <w:marLeft w:val="0"/>
          <w:marRight w:val="0"/>
          <w:marTop w:val="0"/>
          <w:marBottom w:val="0"/>
          <w:divBdr>
            <w:top w:val="none" w:sz="0" w:space="0" w:color="auto"/>
            <w:left w:val="none" w:sz="0" w:space="0" w:color="auto"/>
            <w:bottom w:val="none" w:sz="0" w:space="0" w:color="auto"/>
            <w:right w:val="none" w:sz="0" w:space="0" w:color="auto"/>
          </w:divBdr>
          <w:divsChild>
            <w:div w:id="1689330599">
              <w:marLeft w:val="65"/>
              <w:marRight w:val="65"/>
              <w:marTop w:val="65"/>
              <w:marBottom w:val="65"/>
              <w:divBdr>
                <w:top w:val="none" w:sz="0" w:space="0" w:color="auto"/>
                <w:left w:val="none" w:sz="0" w:space="0" w:color="auto"/>
                <w:bottom w:val="none" w:sz="0" w:space="0" w:color="auto"/>
                <w:right w:val="none" w:sz="0" w:space="0" w:color="auto"/>
              </w:divBdr>
              <w:divsChild>
                <w:div w:id="130084217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windows-phone-7-diagnostic-menu-and-twea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windows-phone-7-diagnostic-menu-and-tweaks/" TargetMode="External"/><Relationship Id="rId4" Type="http://schemas.openxmlformats.org/officeDocument/2006/relationships/styles" Target="styles.xml"/><Relationship Id="rId9" Type="http://schemas.openxmlformats.org/officeDocument/2006/relationships/hyperlink" Target="http://forums.wpcentral.com/os-discussion/190295.htm"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502493-D8CD-4831-BCE5-7D2B724F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4265</Characters>
  <Application>Microsoft Office Word</Application>
  <DocSecurity>0</DocSecurity>
  <Lines>101</Lines>
  <Paragraphs>79</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Phone 7 - Diagnostic Menu and tweaks</dc:title>
  <dc:creator>Flagellomane</dc:creator>
  <cp:lastModifiedBy>HeelpBook Staff</cp:lastModifiedBy>
  <cp:revision>5</cp:revision>
  <dcterms:created xsi:type="dcterms:W3CDTF">2012-06-25T12:39:00Z</dcterms:created>
  <dcterms:modified xsi:type="dcterms:W3CDTF">2012-06-25T12:40:00Z</dcterms:modified>
</cp:coreProperties>
</file>