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0C535D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964B1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964B1" w:rsidRPr="00C964B1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How to use VBS to send e-mails with GMail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144C7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02/02/2012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44C7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144C7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0C535D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144C7B" w:rsidRPr="00144C7B" w:rsidRDefault="00144C7B" w:rsidP="00144C7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28"/>
          <w:szCs w:val="31"/>
          <w:lang w:val="en-US"/>
        </w:rPr>
      </w:pPr>
      <w:hyperlink r:id="rId13" w:tooltip="Visual Basic – How to Use VBScript to Send Emails with Gmail" w:history="1">
        <w:r w:rsidRPr="00144C7B">
          <w:rPr>
            <w:rStyle w:val="Collegamentoipertestuale"/>
            <w:rFonts w:ascii="Palatino Linotype" w:hAnsi="Palatino Linotype"/>
            <w:b/>
            <w:bCs/>
            <w:color w:val="000000"/>
            <w:sz w:val="28"/>
            <w:szCs w:val="31"/>
            <w:bdr w:val="none" w:sz="0" w:space="0" w:color="auto" w:frame="1"/>
            <w:lang w:val="en-US"/>
          </w:rPr>
          <w:t>Visual Basic – How to Use VBScript to Send Emails with Gmail</w:t>
        </w:r>
      </w:hyperlink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Fonts w:ascii="Calibri" w:hAnsi="Calibri" w:cs="Calibri"/>
          <w:sz w:val="22"/>
          <w:szCs w:val="22"/>
          <w:lang w:val="en-US"/>
        </w:rPr>
        <w:t xml:space="preserve">I normally don’t post scripts and batch files that I use, but I wanted to share this particular script because I use it all the time.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VBScript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files are nice because typically they are simply coded, and work across virtually all </w:t>
      </w:r>
      <w:r w:rsidRPr="00F31C3E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Windows-powered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machines. You just have to throw the code in a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.VBS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file, and from there it can be executed in your batch files very easily.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Fonts w:ascii="Calibri" w:hAnsi="Calibri" w:cs="Calibri"/>
          <w:sz w:val="22"/>
          <w:szCs w:val="22"/>
          <w:lang w:val="en-US"/>
        </w:rPr>
        <w:t xml:space="preserve">The contents of the file are below, and once set up you’ll be able to send emails using any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Gmail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account straight from the command prompt. In the code there are two things that you need to configure: the email addre</w:t>
      </w:r>
      <w:r>
        <w:rPr>
          <w:rFonts w:ascii="Calibri" w:hAnsi="Calibri" w:cs="Calibri"/>
          <w:sz w:val="22"/>
          <w:szCs w:val="22"/>
          <w:lang w:val="en-US"/>
        </w:rPr>
        <w:t>ss and password of the account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you want to send as. When executing the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VBScript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file you simply pass it three parameters: recipient email address, subject line, and the body of the email. There is an optional </w:t>
      </w:r>
      <w:r w:rsidRPr="00F31C3E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fourth parameter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that it accepts which is the file path to a file you want to attach to the email. 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Fonts w:ascii="Calibri" w:hAnsi="Calibri" w:cs="Calibri"/>
          <w:sz w:val="22"/>
          <w:szCs w:val="22"/>
          <w:lang w:val="en-US"/>
        </w:rPr>
        <w:t>That’s it.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Why do I use this all the time?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I can easily call this</w:t>
      </w:r>
      <w:r>
        <w:rPr>
          <w:rFonts w:ascii="Calibri" w:hAnsi="Calibri" w:cs="Calibri"/>
          <w:sz w:val="22"/>
          <w:szCs w:val="22"/>
          <w:lang w:val="en-US"/>
        </w:rPr>
        <w:t xml:space="preserve"> file from other scripts or batch file</w:t>
      </w:r>
      <w:r w:rsidRPr="00F31C3E">
        <w:rPr>
          <w:rFonts w:ascii="Calibri" w:hAnsi="Calibri" w:cs="Calibri"/>
          <w:sz w:val="22"/>
          <w:szCs w:val="22"/>
          <w:lang w:val="en-US"/>
        </w:rPr>
        <w:t>s so that it sends me an email notification whenever something completes. Sometimes I use it just to have a nice history of when some of my batch files complete (</w:t>
      </w:r>
      <w:r w:rsidRPr="00F31C3E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or to verify that they even ran</w:t>
      </w:r>
      <w:r w:rsidRPr="00F31C3E">
        <w:rPr>
          <w:rFonts w:ascii="Calibri" w:hAnsi="Calibri" w:cs="Calibri"/>
          <w:sz w:val="22"/>
          <w:szCs w:val="22"/>
          <w:lang w:val="en-US"/>
        </w:rPr>
        <w:t>), but other times I will insert “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dynamic</w:t>
      </w:r>
      <w:r w:rsidRPr="00F31C3E">
        <w:rPr>
          <w:rFonts w:ascii="Calibri" w:hAnsi="Calibri" w:cs="Calibri"/>
          <w:sz w:val="22"/>
          <w:szCs w:val="22"/>
          <w:lang w:val="en-US"/>
        </w:rPr>
        <w:t>” text into the body of the email. For example, if an error occurred I may have it put the error message in the body of the email. An alternative to that would be attaching a log file using the optional fourth parameter.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Fonts w:ascii="Calibri" w:hAnsi="Calibri" w:cs="Calibri"/>
          <w:sz w:val="22"/>
          <w:szCs w:val="22"/>
          <w:lang w:val="en-US"/>
        </w:rPr>
        <w:t xml:space="preserve">The nice thing about the way this script works is that you’ll be able to send emails without setting up an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SMTP</w:t>
      </w:r>
      <w:r>
        <w:rPr>
          <w:rFonts w:ascii="Calibri" w:hAnsi="Calibri" w:cs="Calibri"/>
          <w:sz w:val="22"/>
          <w:szCs w:val="22"/>
          <w:lang w:val="en-US"/>
        </w:rPr>
        <w:t xml:space="preserve"> server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on your machine. Of course you won’t be able to send out mass quantities of emails since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Google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limits you to around 500 sent messages per day, but that should be more than adequate for personal purposes.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Fonts w:ascii="Calibri" w:hAnsi="Calibri" w:cs="Calibri"/>
          <w:sz w:val="22"/>
          <w:szCs w:val="22"/>
          <w:lang w:val="en-US"/>
        </w:rPr>
        <w:t>Let’s take a look at what the code looks like…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Fonts w:ascii="Calibri" w:hAnsi="Calibri" w:cs="Calibri"/>
          <w:b/>
          <w:bCs/>
          <w:sz w:val="27"/>
          <w:szCs w:val="27"/>
          <w:lang w:val="en-US"/>
        </w:rPr>
        <w:t>Code begins here:</w:t>
      </w:r>
    </w:p>
    <w:p w:rsidR="00F31C3E" w:rsidRPr="00F31C3E" w:rsidRDefault="00F31C3E" w:rsidP="00F31C3E">
      <w:pPr>
        <w:pStyle w:val="PreformattatoHTML"/>
        <w:rPr>
          <w:lang w:val="en-US"/>
        </w:rPr>
      </w:pPr>
      <w:r w:rsidRPr="00F31C3E">
        <w:rPr>
          <w:lang w:val="en-US"/>
        </w:rPr>
        <w:t xml:space="preserve">      </w:t>
      </w:r>
      <w:r w:rsidRPr="00F31C3E">
        <w:rPr>
          <w:lang w:val="en-US"/>
        </w:rPr>
        <w:br/>
        <w:t xml:space="preserve">'Usage: cscript sendemail.vbs &lt;email_recipient@example.com&gt; "&lt;subject_line&gt;" "&lt;email_body&gt;" "&lt;optional:email_attachment_path&gt;"      </w:t>
      </w:r>
      <w:r w:rsidRPr="00F31C3E">
        <w:rPr>
          <w:lang w:val="en-US"/>
        </w:rPr>
        <w:br/>
        <w:t>'Ex. No attach: cscript sendemail.vbs example@gmail.com "test subject line" "test email body"</w:t>
      </w:r>
    </w:p>
    <w:p w:rsidR="00F31C3E" w:rsidRPr="00F31C3E" w:rsidRDefault="00F31C3E" w:rsidP="00F31C3E">
      <w:pPr>
        <w:pStyle w:val="PreformattatoHTML"/>
        <w:rPr>
          <w:lang w:val="en-US"/>
        </w:rPr>
      </w:pPr>
      <w:r w:rsidRPr="00F31C3E">
        <w:rPr>
          <w:lang w:val="en-US"/>
        </w:rPr>
        <w:br/>
        <w:t>'Ex. W/ attach: cscript sendemail.vbs example@gmail.com "test subject line" "test email body" "c:\scripts\log.txt"</w:t>
      </w: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F31C3E">
        <w:rPr>
          <w:rStyle w:val="CodiceHTML"/>
          <w:lang w:val="en-US"/>
        </w:rPr>
        <w:t xml:space="preserve">'***********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>'****CONFIGURE THE FROM EMAIL ADDRESS AND PASSWORD</w:t>
      </w:r>
    </w:p>
    <w:p w:rsidR="00F31C3E" w:rsidRPr="00F31C3E" w:rsidRDefault="00F31C3E" w:rsidP="00F31C3E">
      <w:pPr>
        <w:pStyle w:val="PreformattatoHTML"/>
        <w:spacing w:before="0" w:after="0"/>
        <w:rPr>
          <w:lang w:val="en-US"/>
        </w:rPr>
      </w:pP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F31C3E">
        <w:rPr>
          <w:rStyle w:val="CodiceHTML"/>
          <w:lang w:val="en-US"/>
        </w:rPr>
        <w:t xml:space="preserve">Const fromEmail = </w:t>
      </w:r>
      <w:hyperlink r:id="rId14" w:history="1">
        <w:r w:rsidRPr="00F31C3E">
          <w:rPr>
            <w:rStyle w:val="Collegamentoipertestuale"/>
            <w:rFonts w:ascii="Courier New" w:hAnsi="Courier New" w:cs="Courier New"/>
            <w:sz w:val="20"/>
            <w:szCs w:val="20"/>
            <w:lang w:val="en-US"/>
          </w:rPr>
          <w:t>email_sender@gmail.com</w:t>
        </w:r>
      </w:hyperlink>
      <w:r w:rsidRPr="00F31C3E">
        <w:rPr>
          <w:rStyle w:val="CodiceHTML"/>
          <w:lang w:val="en-US"/>
        </w:rPr>
        <w:t xml:space="preserve">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>Const password = "password"</w:t>
      </w: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F31C3E">
        <w:rPr>
          <w:rStyle w:val="CodiceHTML"/>
          <w:lang w:val="en-US"/>
        </w:rPr>
        <w:t xml:space="preserve">'****END OF CONFIGURATION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>'***********</w:t>
      </w:r>
    </w:p>
    <w:p w:rsidR="00F31C3E" w:rsidRPr="00F31C3E" w:rsidRDefault="00F31C3E" w:rsidP="00F31C3E">
      <w:pPr>
        <w:pStyle w:val="PreformattatoHTML"/>
        <w:spacing w:before="0" w:after="0"/>
        <w:rPr>
          <w:lang w:val="en-US"/>
        </w:rPr>
      </w:pP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CodiceHTML"/>
          <w:lang w:val="en-US"/>
        </w:rPr>
      </w:pPr>
      <w:r w:rsidRPr="00F31C3E">
        <w:rPr>
          <w:rStyle w:val="CodiceHTML"/>
          <w:lang w:val="en-US"/>
        </w:rPr>
        <w:t xml:space="preserve">Dim emailObj, emailConfig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>Set emailObj = CreateObject("CDO.Message")</w:t>
      </w: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F31C3E">
        <w:rPr>
          <w:rStyle w:val="CodiceHTML"/>
          <w:lang w:val="en-US"/>
        </w:rPr>
        <w:lastRenderedPageBreak/>
        <w:t xml:space="preserve">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emailObj.From = fromEmail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emailObj.To = WScript.Arguments.Item(0)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emailObj.Subject = WScript.Arguments.Item(1)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>emailObj.TextBody = WScript.Arguments.Item(2)</w:t>
      </w:r>
    </w:p>
    <w:p w:rsidR="00F31C3E" w:rsidRPr="00F31C3E" w:rsidRDefault="00F31C3E" w:rsidP="00F31C3E">
      <w:pPr>
        <w:pStyle w:val="PreformattatoHTML"/>
        <w:spacing w:before="0" w:after="0"/>
        <w:rPr>
          <w:lang w:val="en-US"/>
        </w:rPr>
      </w:pPr>
    </w:p>
    <w:p w:rsidR="00F31C3E" w:rsidRPr="00F31C3E" w:rsidRDefault="00F31C3E" w:rsidP="00F31C3E">
      <w:pPr>
        <w:pStyle w:val="PreformattatoHTML"/>
        <w:spacing w:before="0" w:after="0"/>
        <w:rPr>
          <w:lang w:val="en-US"/>
        </w:rPr>
      </w:pP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F31C3E">
        <w:rPr>
          <w:rStyle w:val="CodiceHTML"/>
          <w:lang w:val="en-US"/>
        </w:rPr>
        <w:t xml:space="preserve">If WScript.Arguments.Count &gt; 3 Then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emailObj.AddAttachment WScript.Arguments.Item(3)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>End If</w:t>
      </w:r>
    </w:p>
    <w:p w:rsidR="00F31C3E" w:rsidRPr="00F31C3E" w:rsidRDefault="00F31C3E" w:rsidP="00F31C3E">
      <w:pPr>
        <w:pStyle w:val="PreformattatoHTML"/>
        <w:spacing w:before="0" w:after="0"/>
        <w:rPr>
          <w:lang w:val="en-US"/>
        </w:rPr>
      </w:pP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CodiceHTML"/>
          <w:lang w:val="en-US"/>
        </w:rPr>
      </w:pPr>
      <w:r w:rsidRPr="00F31C3E">
        <w:rPr>
          <w:rStyle w:val="CodiceHTML"/>
          <w:lang w:val="en-US"/>
        </w:rPr>
        <w:t xml:space="preserve">Set emailConfig = emailObj.Configuration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>emailConfig.Fields("http://schemas.microsoft.com/cdo/configuration/smtpserver") = "smtp.gmail.com"</w:t>
      </w: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CodiceHTML"/>
          <w:lang w:val="en-US"/>
        </w:rPr>
      </w:pP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CodiceHTML"/>
          <w:lang w:val="en-US"/>
        </w:rPr>
      </w:pPr>
      <w:r w:rsidRPr="00F31C3E">
        <w:rPr>
          <w:rStyle w:val="CodiceHTML"/>
          <w:lang w:val="en-US"/>
        </w:rPr>
        <w:t xml:space="preserve">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emailConfig.Fields("http://schemas.microsoft.com/cdo/configuration/smtpserverport") = 465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emailConfig.Fields("http://schemas.microsoft.com/cdo/configuration/sendusing") = 2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>emailConfig.Fields("http://schemas.microsoft.com/cdo/configuration/smtpauthenticate") = 1</w:t>
      </w: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emailConfig.Fields("http://schemas.microsoft.com/cdo/configuration/smtpusessl") = true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emailConfig.Fields("http://schemas.microsoft.com/cdo/configuration/sendusername") = fromEmail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emailConfig.Fields("http://schemas.microsoft.com/cdo/configuration/sendpassword") = password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>emailConfig.Fields.Update</w:t>
      </w: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F31C3E">
        <w:rPr>
          <w:rStyle w:val="CodiceHTML"/>
          <w:lang w:val="en-US"/>
        </w:rPr>
        <w:t>emailObj.Send</w:t>
      </w:r>
    </w:p>
    <w:p w:rsidR="00F31C3E" w:rsidRPr="00F31C3E" w:rsidRDefault="00F31C3E" w:rsidP="00F31C3E">
      <w:pPr>
        <w:pStyle w:val="PreformattatoHTML"/>
        <w:spacing w:before="0" w:after="0"/>
        <w:rPr>
          <w:lang w:val="en-US"/>
        </w:rPr>
      </w:pPr>
    </w:p>
    <w:p w:rsidR="00F31C3E" w:rsidRPr="00F31C3E" w:rsidRDefault="00F31C3E" w:rsidP="00F31C3E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CodiceHTML"/>
          <w:lang w:val="en-US"/>
        </w:rPr>
      </w:pPr>
      <w:r w:rsidRPr="00F31C3E">
        <w:rPr>
          <w:rStyle w:val="CodiceHTML"/>
          <w:lang w:val="en-US"/>
        </w:rPr>
        <w:t xml:space="preserve">Set emailobj = nothing      </w:t>
      </w:r>
      <w:r w:rsidRPr="00F31C3E">
        <w:rPr>
          <w:rFonts w:ascii="Courier New" w:hAnsi="Courier New" w:cs="Courier New"/>
          <w:sz w:val="20"/>
          <w:szCs w:val="20"/>
          <w:lang w:val="en-US"/>
        </w:rPr>
        <w:br/>
      </w:r>
      <w:r w:rsidRPr="00F31C3E">
        <w:rPr>
          <w:rStyle w:val="CodiceHTML"/>
          <w:lang w:val="en-US"/>
        </w:rPr>
        <w:t xml:space="preserve">Set emailConfig = nothing    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Style w:val="Enfasigrassetto"/>
          <w:rFonts w:ascii="Calibri" w:hAnsi="Calibri" w:cs="Calibri"/>
          <w:sz w:val="27"/>
          <w:szCs w:val="27"/>
          <w:lang w:val="en-US"/>
        </w:rPr>
        <w:t>^ That is the end of the code (</w:t>
      </w:r>
      <w:hyperlink r:id="rId15" w:history="1">
        <w:r w:rsidRPr="00F31C3E">
          <w:rPr>
            <w:rStyle w:val="Enfasigrassetto"/>
            <w:rFonts w:ascii="Calibri" w:hAnsi="Calibri" w:cs="Calibri"/>
            <w:color w:val="669966"/>
            <w:sz w:val="27"/>
            <w:szCs w:val="27"/>
            <w:u w:val="single"/>
            <w:lang w:val="en-US"/>
          </w:rPr>
          <w:t>Download the Script</w:t>
        </w:r>
      </w:hyperlink>
      <w:r w:rsidRPr="00F31C3E">
        <w:rPr>
          <w:rStyle w:val="Enfasigrassetto"/>
          <w:rFonts w:ascii="Calibri" w:hAnsi="Calibri" w:cs="Calibri"/>
          <w:sz w:val="27"/>
          <w:szCs w:val="27"/>
          <w:lang w:val="en-US"/>
        </w:rPr>
        <w:t>) ^</w:t>
      </w:r>
    </w:p>
    <w:p w:rsid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Fonts w:ascii="Calibri" w:hAnsi="Calibri" w:cs="Calibri"/>
          <w:sz w:val="22"/>
          <w:szCs w:val="22"/>
          <w:lang w:val="en-US"/>
        </w:rPr>
        <w:t xml:space="preserve">You can see that the code starts with example usage of how you can call the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VBScript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file. Given the nature of executing </w:t>
      </w:r>
      <w:r w:rsidRPr="00F31C3E">
        <w:rPr>
          <w:rFonts w:ascii="Calibri" w:hAnsi="Calibri" w:cs="Calibri"/>
          <w:b/>
          <w:sz w:val="22"/>
          <w:szCs w:val="22"/>
          <w:lang w:val="en-US"/>
        </w:rPr>
        <w:t>VBScript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files you may or may not have to include the “</w:t>
      </w:r>
      <w:r w:rsidRPr="00F31C3E">
        <w:rPr>
          <w:rFonts w:ascii="Calibri" w:hAnsi="Calibri" w:cs="Calibri"/>
          <w:i/>
          <w:sz w:val="22"/>
          <w:szCs w:val="22"/>
          <w:u w:val="single"/>
          <w:lang w:val="en-US"/>
        </w:rPr>
        <w:t>cscript</w:t>
      </w:r>
      <w:r w:rsidRPr="00F31C3E">
        <w:rPr>
          <w:rFonts w:ascii="Calibri" w:hAnsi="Calibri" w:cs="Calibri"/>
          <w:sz w:val="22"/>
          <w:szCs w:val="22"/>
          <w:lang w:val="en-US"/>
        </w:rPr>
        <w:t>” portion, but in general you are always better off having it there to ensu</w:t>
      </w:r>
      <w:r>
        <w:rPr>
          <w:rFonts w:ascii="Calibri" w:hAnsi="Calibri" w:cs="Calibri"/>
          <w:sz w:val="22"/>
          <w:szCs w:val="22"/>
          <w:lang w:val="en-US"/>
        </w:rPr>
        <w:t xml:space="preserve">re that it will run on your </w:t>
      </w:r>
      <w:r w:rsidRPr="00F31C3E">
        <w:rPr>
          <w:rFonts w:ascii="Calibri" w:hAnsi="Calibri" w:cs="Calibri"/>
          <w:sz w:val="22"/>
          <w:szCs w:val="22"/>
          <w:lang w:val="en-US"/>
        </w:rPr>
        <w:t>computer just fine. Here’s an example of what it looks like w</w:t>
      </w:r>
      <w:r>
        <w:rPr>
          <w:rFonts w:ascii="Calibri" w:hAnsi="Calibri" w:cs="Calibri"/>
          <w:sz w:val="22"/>
          <w:szCs w:val="22"/>
          <w:lang w:val="en-US"/>
        </w:rPr>
        <w:t>hen being executed from the command prompt</w:t>
      </w:r>
      <w:r w:rsidRPr="00F31C3E">
        <w:rPr>
          <w:rFonts w:ascii="Calibri" w:hAnsi="Calibri" w:cs="Calibri"/>
          <w:sz w:val="22"/>
          <w:szCs w:val="22"/>
          <w:lang w:val="en-US"/>
        </w:rPr>
        <w:t>: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F31C3E" w:rsidRDefault="00F31C3E" w:rsidP="00F31C3E">
      <w:pPr>
        <w:pStyle w:val="NormaleWeb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669966"/>
          <w:sz w:val="22"/>
          <w:szCs w:val="22"/>
        </w:rPr>
        <w:drawing>
          <wp:inline distT="0" distB="0" distL="0" distR="0">
            <wp:extent cx="5445125" cy="1367790"/>
            <wp:effectExtent l="19050" t="0" r="3175" b="0"/>
            <wp:docPr id="3" name="Immagine 1" descr="vbscript-send-email-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script-send-email-gmai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Fonts w:ascii="Calibri" w:hAnsi="Calibri" w:cs="Calibri"/>
          <w:sz w:val="22"/>
          <w:szCs w:val="22"/>
          <w:lang w:val="en-US"/>
        </w:rPr>
        <w:lastRenderedPageBreak/>
        <w:t xml:space="preserve">Armed with this script you should be able to take it and throw it into batch files, or call it from anywhere that can execute </w:t>
      </w:r>
      <w:r>
        <w:rPr>
          <w:rFonts w:ascii="Calibri" w:hAnsi="Calibri" w:cs="Calibri"/>
          <w:sz w:val="22"/>
          <w:szCs w:val="22"/>
          <w:lang w:val="en-US"/>
        </w:rPr>
        <w:t>things via the command line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. One thing you may want to consider is creating an extra email account just for sending these emails. 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Fonts w:ascii="Calibri" w:hAnsi="Calibri" w:cs="Calibri"/>
          <w:sz w:val="22"/>
          <w:szCs w:val="22"/>
          <w:lang w:val="en-US"/>
        </w:rPr>
        <w:t>Not only will that keep your “</w:t>
      </w:r>
      <w:r w:rsidRPr="00144C7B">
        <w:rPr>
          <w:rFonts w:ascii="Calibri" w:hAnsi="Calibri" w:cs="Calibri"/>
          <w:i/>
          <w:sz w:val="22"/>
          <w:szCs w:val="22"/>
          <w:u w:val="single"/>
          <w:lang w:val="en-US"/>
        </w:rPr>
        <w:t>sent mail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” clean in your primary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Gmail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account, but it will also be a bit more secure since the password for the sender account is stored in plain text within the script.</w:t>
      </w:r>
    </w:p>
    <w:p w:rsidR="00F31C3E" w:rsidRPr="00F31C3E" w:rsidRDefault="00F31C3E" w:rsidP="00F31C3E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F31C3E">
        <w:rPr>
          <w:rStyle w:val="Enfasigrassetto"/>
          <w:rFonts w:ascii="Calibri" w:hAnsi="Calibri" w:cs="Calibri"/>
          <w:sz w:val="27"/>
          <w:szCs w:val="27"/>
          <w:u w:val="single"/>
          <w:lang w:val="en-US"/>
        </w:rPr>
        <w:t>Why Use This</w:t>
      </w:r>
    </w:p>
    <w:p w:rsidR="006B0443" w:rsidRPr="00F31C3E" w:rsidRDefault="00F31C3E" w:rsidP="00F31C3E">
      <w:pPr>
        <w:pStyle w:val="NormaleWeb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This script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can be used for a lot of different things. it can be also use in other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VBScript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files that when a </w:t>
      </w:r>
      <w:r w:rsidRPr="00F31C3E">
        <w:rPr>
          <w:rStyle w:val="Enfasigrassetto"/>
          <w:rFonts w:ascii="Calibri" w:hAnsi="Calibri" w:cs="Calibri"/>
          <w:sz w:val="22"/>
          <w:szCs w:val="22"/>
          <w:lang w:val="en-US"/>
        </w:rPr>
        <w:t>task</w:t>
      </w:r>
      <w:r w:rsidRPr="00F31C3E">
        <w:rPr>
          <w:rFonts w:ascii="Calibri" w:hAnsi="Calibri" w:cs="Calibri"/>
          <w:sz w:val="22"/>
          <w:szCs w:val="22"/>
          <w:lang w:val="en-US"/>
        </w:rPr>
        <w:t xml:space="preserve"> starts, ends, and any notifications it needs to send in between.</w:t>
      </w:r>
    </w:p>
    <w:sectPr w:rsidR="006B0443" w:rsidRPr="00F31C3E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51" w:rsidRDefault="00DD7351" w:rsidP="00390CAF">
      <w:pPr>
        <w:spacing w:after="0" w:line="240" w:lineRule="auto"/>
      </w:pPr>
      <w:r>
        <w:separator/>
      </w:r>
    </w:p>
  </w:endnote>
  <w:endnote w:type="continuationSeparator" w:id="0">
    <w:p w:rsidR="00DD7351" w:rsidRDefault="00DD735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35D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0C535D" w:rsidRPr="000C535D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0C535D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F31C3E">
      <w:t>02/02/2012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0C535D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C535D">
      <w:fldChar w:fldCharType="separate"/>
    </w:r>
    <w:r w:rsidR="00896574">
      <w:rPr>
        <w:noProof/>
        <w:lang w:val="en-US"/>
      </w:rPr>
      <w:t>3</w:t>
    </w:r>
    <w:r w:rsidR="000C535D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96574">
        <w:rPr>
          <w:noProof/>
          <w:lang w:val="en-US"/>
        </w:rPr>
        <w:t>3909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0C535D">
      <w:fldChar w:fldCharType="begin"/>
    </w:r>
    <w:r w:rsidRPr="00C53B45">
      <w:rPr>
        <w:lang w:val="en-US"/>
      </w:rPr>
      <w:instrText xml:space="preserve"> NUMWORDS  \# "0" \* Arabic  \* MERGEFORMAT </w:instrText>
    </w:r>
    <w:r w:rsidR="000C535D">
      <w:fldChar w:fldCharType="separate"/>
    </w:r>
    <w:r w:rsidR="00896574">
      <w:rPr>
        <w:noProof/>
        <w:lang w:val="en-US"/>
      </w:rPr>
      <w:t>679</w:t>
    </w:r>
    <w:r w:rsidR="000C535D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96574">
        <w:rPr>
          <w:noProof/>
          <w:lang w:val="en-US"/>
        </w:rPr>
        <w:t>282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35D" w:rsidRPr="000C535D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0C535D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F31C3E">
      <w:rPr>
        <w:lang w:val="en-US"/>
      </w:rPr>
      <w:t>02</w:t>
    </w:r>
    <w:r w:rsidR="00AF1B06" w:rsidRPr="00CE6026">
      <w:rPr>
        <w:lang w:val="en-US"/>
      </w:rPr>
      <w:t>/</w:t>
    </w:r>
    <w:r w:rsidR="00F31C3E">
      <w:rPr>
        <w:lang w:val="en-US"/>
      </w:rPr>
      <w:t>02/2012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0C535D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C535D">
      <w:fldChar w:fldCharType="separate"/>
    </w:r>
    <w:r w:rsidR="00896574">
      <w:rPr>
        <w:noProof/>
        <w:lang w:val="en-US"/>
      </w:rPr>
      <w:t>1</w:t>
    </w:r>
    <w:r w:rsidR="000C535D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96574">
        <w:rPr>
          <w:noProof/>
          <w:lang w:val="en-US"/>
        </w:rPr>
        <w:t>3909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0C535D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C535D">
      <w:fldChar w:fldCharType="separate"/>
    </w:r>
    <w:r w:rsidR="00896574">
      <w:rPr>
        <w:noProof/>
        <w:lang w:val="en-US"/>
      </w:rPr>
      <w:t>679</w:t>
    </w:r>
    <w:r w:rsidR="000C535D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96574">
        <w:rPr>
          <w:noProof/>
          <w:lang w:val="en-US"/>
        </w:rPr>
        <w:t>282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0C535D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51" w:rsidRDefault="00DD7351" w:rsidP="00390CAF">
      <w:pPr>
        <w:spacing w:after="0" w:line="240" w:lineRule="auto"/>
      </w:pPr>
      <w:r>
        <w:separator/>
      </w:r>
    </w:p>
  </w:footnote>
  <w:footnote w:type="continuationSeparator" w:id="0">
    <w:p w:rsidR="00DD7351" w:rsidRDefault="00DD735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F31C3E" w:rsidRDefault="00F31C3E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F31C3E">
                <w:rPr>
                  <w:caps/>
                  <w:color w:val="FFFFFF" w:themeColor="background1"/>
                  <w:lang w:val="en-US"/>
                </w:rPr>
                <w:t>Visual Basic – How to Use VBScript to Send Emails with Gmail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31C3E" w:rsidP="00F31C3E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02/02/2012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C535D"/>
    <w:rsid w:val="000E7CDD"/>
    <w:rsid w:val="00111BD5"/>
    <w:rsid w:val="0013132C"/>
    <w:rsid w:val="00144C7B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85803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96574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964B1"/>
    <w:rsid w:val="00CE6026"/>
    <w:rsid w:val="00D02691"/>
    <w:rsid w:val="00DD7351"/>
    <w:rsid w:val="00DE374A"/>
    <w:rsid w:val="00E00F00"/>
    <w:rsid w:val="00E0225A"/>
    <w:rsid w:val="00E25C91"/>
    <w:rsid w:val="00E642F9"/>
    <w:rsid w:val="00EC515D"/>
    <w:rsid w:val="00F12CA7"/>
    <w:rsid w:val="00F31C3E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31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31C3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F31C3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04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114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visual-basic-how-to-use-vbscript-to-send-emails-with-gmai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tefano.maggi.CONBIPELSPA\AppData\Local\Temp\WindowsLiveWriter1286139640\supfiles4098CD40\vbscript-send-email-gmail%5b5%5d.p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sendemail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elpbook.altervista.org/2012/visual-basic-how-to-use-vbscript-to-send-emails-with-gmail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cybernetnews.com/vbscript-send-emails-using-gmail/" TargetMode="External"/><Relationship Id="rId14" Type="http://schemas.openxmlformats.org/officeDocument/2006/relationships/hyperlink" Target="mailto:email_sender@gmail.com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E9342D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AFB185-084D-4ED1-982B-B512DCEF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3909</Characters>
  <Application>Microsoft Office Word</Application>
  <DocSecurity>0</DocSecurity>
  <Lines>94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Basic – How to Use VBScript to Send Emails with Gmail</dc:title>
  <dc:creator>Flagellomane</dc:creator>
  <cp:lastModifiedBy>HeelpBook Staff</cp:lastModifiedBy>
  <cp:revision>6</cp:revision>
  <dcterms:created xsi:type="dcterms:W3CDTF">2012-02-02T17:51:00Z</dcterms:created>
  <dcterms:modified xsi:type="dcterms:W3CDTF">2012-02-02T17:53:00Z</dcterms:modified>
</cp:coreProperties>
</file>