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8420C5" w:rsidP="00E05183">
      <w:pPr>
        <w:pStyle w:val="Titolo1"/>
        <w:ind w:right="-1134"/>
        <w:rPr>
          <w:sz w:val="22"/>
          <w:szCs w:val="22"/>
        </w:rPr>
      </w:pPr>
      <w:r w:rsidRPr="008420C5">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2876F5" w:rsidRDefault="002B584B" w:rsidP="004F3B02">
                  <w:pPr>
                    <w:pStyle w:val="Nessunaspaziatura"/>
                    <w:rPr>
                      <w:rFonts w:ascii="Bodoni MT" w:eastAsia="Batang" w:hAnsi="Bodoni MT" w:cs="Aparajita"/>
                      <w:color w:val="4A442A" w:themeColor="background2" w:themeShade="40"/>
                      <w:szCs w:val="24"/>
                      <w:lang w:val="en-US"/>
                    </w:rPr>
                  </w:pPr>
                  <w:r w:rsidRPr="002876F5">
                    <w:rPr>
                      <w:rFonts w:ascii="Bodoni MT" w:eastAsia="Batang" w:hAnsi="Bodoni MT" w:cs="Aparajita"/>
                      <w:b/>
                      <w:color w:val="403152" w:themeColor="accent4" w:themeShade="80"/>
                      <w:szCs w:val="24"/>
                      <w:lang w:val="en-US"/>
                    </w:rPr>
                    <w:t>Dat</w:t>
                  </w:r>
                  <w:r w:rsidR="004D699F" w:rsidRPr="002876F5">
                    <w:rPr>
                      <w:rFonts w:ascii="Bodoni MT" w:eastAsia="Batang" w:hAnsi="Bodoni MT" w:cs="Aparajita"/>
                      <w:b/>
                      <w:color w:val="403152" w:themeColor="accent4" w:themeShade="80"/>
                      <w:szCs w:val="24"/>
                      <w:lang w:val="en-US"/>
                    </w:rPr>
                    <w:t>e</w:t>
                  </w:r>
                  <w:r w:rsidRPr="002876F5">
                    <w:rPr>
                      <w:rFonts w:ascii="Bodoni MT" w:eastAsia="Batang" w:hAnsi="Bodoni MT" w:cs="Aparajita"/>
                      <w:color w:val="4A442A" w:themeColor="background2" w:themeShade="40"/>
                      <w:szCs w:val="24"/>
                      <w:lang w:val="en-US"/>
                    </w:rPr>
                    <w:t>:</w:t>
                  </w:r>
                  <w:r w:rsidR="00111BD5" w:rsidRPr="002876F5">
                    <w:rPr>
                      <w:rFonts w:ascii="Bodoni MT" w:eastAsia="Batang" w:hAnsi="Bodoni MT" w:cs="Aparajita"/>
                      <w:color w:val="4A442A" w:themeColor="background2" w:themeShade="40"/>
                      <w:szCs w:val="24"/>
                      <w:lang w:val="en-US"/>
                    </w:rPr>
                    <w:t xml:space="preserve"> </w:t>
                  </w:r>
                  <w:r w:rsidR="002876F5">
                    <w:rPr>
                      <w:rFonts w:ascii="Bodoni MT" w:eastAsia="Batang" w:hAnsi="Bodoni MT" w:cs="Aparajita"/>
                      <w:color w:val="4A442A" w:themeColor="background2" w:themeShade="40"/>
                      <w:szCs w:val="24"/>
                      <w:lang w:val="en-US"/>
                    </w:rPr>
                    <w:t>23/11</w:t>
                  </w:r>
                  <w:r w:rsidR="005D2D24" w:rsidRPr="002876F5">
                    <w:rPr>
                      <w:rFonts w:ascii="Bodoni MT" w:eastAsia="Batang" w:hAnsi="Bodoni MT" w:cs="Aparajita"/>
                      <w:color w:val="4A442A" w:themeColor="background2" w:themeShade="40"/>
                      <w:szCs w:val="24"/>
                      <w:lang w:val="en-US"/>
                    </w:rPr>
                    <w:t>/2012</w:t>
                  </w:r>
                </w:p>
                <w:p w:rsidR="006A3776" w:rsidRPr="002876F5" w:rsidRDefault="004D699F" w:rsidP="004F3B02">
                  <w:pPr>
                    <w:pStyle w:val="Nessunaspaziatura"/>
                    <w:rPr>
                      <w:rFonts w:ascii="Bodoni MT" w:eastAsia="Batang" w:hAnsi="Bodoni MT" w:cs="Aparajita"/>
                      <w:color w:val="4A442A" w:themeColor="background2" w:themeShade="40"/>
                      <w:szCs w:val="24"/>
                      <w:lang w:val="en-US"/>
                    </w:rPr>
                  </w:pPr>
                  <w:r w:rsidRPr="002876F5">
                    <w:rPr>
                      <w:rFonts w:ascii="Bodoni MT" w:eastAsia="Batang" w:hAnsi="Bodoni MT" w:cs="Aparajita"/>
                      <w:b/>
                      <w:color w:val="403152" w:themeColor="accent4" w:themeShade="80"/>
                      <w:szCs w:val="24"/>
                      <w:lang w:val="en-US"/>
                    </w:rPr>
                    <w:t>Procedure</w:t>
                  </w:r>
                  <w:r w:rsidR="00147B3E" w:rsidRPr="002876F5">
                    <w:rPr>
                      <w:rFonts w:ascii="Bodoni MT" w:eastAsia="Batang" w:hAnsi="Bodoni MT" w:cs="Aparajita"/>
                      <w:b/>
                      <w:color w:val="4A442A" w:themeColor="background2" w:themeShade="40"/>
                      <w:szCs w:val="24"/>
                      <w:lang w:val="en-US"/>
                    </w:rPr>
                    <w:t>:</w:t>
                  </w:r>
                  <w:r w:rsidR="00147B3E" w:rsidRPr="002876F5">
                    <w:rPr>
                      <w:rFonts w:ascii="Bodoni MT" w:eastAsia="Batang" w:hAnsi="Bodoni MT" w:cs="Aparajita"/>
                      <w:color w:val="4A442A" w:themeColor="background2" w:themeShade="40"/>
                      <w:szCs w:val="24"/>
                      <w:lang w:val="en-US"/>
                    </w:rPr>
                    <w:t xml:space="preserve"> </w:t>
                  </w:r>
                  <w:r w:rsidR="00294D32" w:rsidRPr="00294D32">
                    <w:rPr>
                      <w:rFonts w:ascii="Bodoni MT" w:eastAsia="Batang" w:hAnsi="Bodoni MT" w:cs="Aparajita"/>
                      <w:color w:val="4A442A" w:themeColor="background2" w:themeShade="40"/>
                      <w:szCs w:val="24"/>
                      <w:lang w:val="en-US"/>
                    </w:rPr>
                    <w:t>SQL Injections – the Basics</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2876F5" w:rsidRPr="002876F5">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2876F5" w:rsidRPr="002876F5">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2876F5" w:rsidRPr="002876F5" w:rsidRDefault="002876F5" w:rsidP="002876F5">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2876F5">
        <w:rPr>
          <w:rFonts w:ascii="Palatino Linotype" w:hAnsi="Palatino Linotype"/>
          <w:b/>
          <w:bCs/>
          <w:color w:val="000000"/>
          <w:sz w:val="31"/>
          <w:szCs w:val="31"/>
          <w:bdr w:val="none" w:sz="0" w:space="0" w:color="auto" w:frame="1"/>
          <w:lang w:val="en-US"/>
        </w:rPr>
        <w:t>SQL Injections – the Basics</w:t>
      </w:r>
    </w:p>
    <w:p w:rsidR="002876F5" w:rsidRPr="002876F5" w:rsidRDefault="002876F5" w:rsidP="00E73166">
      <w:pPr>
        <w:pStyle w:val="Nessunaspaziatura"/>
        <w:rPr>
          <w:lang w:val="en-US"/>
        </w:rPr>
      </w:pPr>
    </w:p>
    <w:p w:rsidR="002876F5" w:rsidRPr="002876F5" w:rsidRDefault="002876F5" w:rsidP="002876F5">
      <w:pPr>
        <w:pStyle w:val="Titolo2"/>
        <w:shd w:val="clear" w:color="auto" w:fill="FFFFFF"/>
        <w:spacing w:before="0" w:line="264" w:lineRule="atLeast"/>
        <w:rPr>
          <w:rFonts w:ascii="Palatino Linotype" w:hAnsi="Palatino Linotype"/>
          <w:color w:val="333333"/>
          <w:sz w:val="32"/>
          <w:szCs w:val="32"/>
          <w:lang w:val="en-US"/>
        </w:rPr>
      </w:pPr>
      <w:r w:rsidRPr="002876F5">
        <w:rPr>
          <w:rStyle w:val="Enfasigrassetto"/>
          <w:rFonts w:ascii="Palatino Linotype" w:hAnsi="Palatino Linotype"/>
          <w:b w:val="0"/>
          <w:bCs w:val="0"/>
          <w:color w:val="333333"/>
          <w:sz w:val="32"/>
          <w:szCs w:val="32"/>
          <w:bdr w:val="none" w:sz="0" w:space="0" w:color="auto" w:frame="1"/>
          <w:lang w:val="en-US"/>
        </w:rPr>
        <w:t>Intro</w:t>
      </w:r>
    </w:p>
    <w:p w:rsidR="002876F5" w:rsidRDefault="002876F5" w:rsidP="002876F5">
      <w:pPr>
        <w:pStyle w:val="NormaleWeb"/>
        <w:shd w:val="clear" w:color="auto" w:fill="FFFFFF"/>
        <w:spacing w:before="0" w:after="0" w:line="289" w:lineRule="atLeast"/>
        <w:rPr>
          <w:rFonts w:ascii="Palatino Linotype" w:hAnsi="Palatino Linotype"/>
          <w:color w:val="000000"/>
          <w:sz w:val="18"/>
          <w:szCs w:val="18"/>
          <w:lang w:val="en-US"/>
        </w:rPr>
      </w:pPr>
    </w:p>
    <w:p w:rsidR="002876F5" w:rsidRPr="002876F5" w:rsidRDefault="002876F5" w:rsidP="002876F5">
      <w:pPr>
        <w:pStyle w:val="NormaleWeb"/>
        <w:shd w:val="clear" w:color="auto" w:fill="FFFFFF"/>
        <w:spacing w:before="0" w:after="0" w:line="289" w:lineRule="atLeast"/>
        <w:rPr>
          <w:rFonts w:ascii="Palatino Linotype" w:hAnsi="Palatino Linotype"/>
          <w:color w:val="000000"/>
          <w:sz w:val="18"/>
          <w:szCs w:val="18"/>
          <w:lang w:val="en-US"/>
        </w:rPr>
      </w:pPr>
      <w:r w:rsidRPr="002876F5">
        <w:rPr>
          <w:rFonts w:ascii="Palatino Linotype" w:hAnsi="Palatino Linotype"/>
          <w:color w:val="000000"/>
          <w:sz w:val="18"/>
          <w:szCs w:val="18"/>
          <w:lang w:val="en-US"/>
        </w:rPr>
        <w:t>Today’s websites become more and more advanced and a common service that they use is</w:t>
      </w:r>
      <w:r w:rsidR="00AB10D8">
        <w:rPr>
          <w:rFonts w:ascii="Palatino Linotype" w:hAnsi="Palatino Linotype"/>
          <w:color w:val="000000"/>
          <w:sz w:val="18"/>
          <w:szCs w:val="18"/>
          <w:lang w:val="en-US"/>
        </w:rPr>
        <w:t xml:space="preserve"> </w:t>
      </w:r>
      <w:r w:rsidRPr="002876F5">
        <w:rPr>
          <w:rStyle w:val="Enfasigrassetto"/>
          <w:rFonts w:ascii="Palatino Linotype" w:hAnsi="Palatino Linotype"/>
          <w:color w:val="000000"/>
          <w:sz w:val="18"/>
          <w:szCs w:val="18"/>
          <w:bdr w:val="none" w:sz="0" w:space="0" w:color="auto" w:frame="1"/>
          <w:lang w:val="en-US"/>
        </w:rPr>
        <w:t>SQL-server</w:t>
      </w:r>
      <w:r w:rsidRPr="002876F5">
        <w:rPr>
          <w:rFonts w:ascii="Palatino Linotype" w:hAnsi="Palatino Linotype"/>
          <w:color w:val="000000"/>
          <w:sz w:val="18"/>
          <w:szCs w:val="18"/>
          <w:lang w:val="en-US"/>
        </w:rPr>
        <w:t>. But when you implement a</w:t>
      </w:r>
      <w:r w:rsidRPr="002876F5">
        <w:rPr>
          <w:rStyle w:val="apple-converted-space"/>
          <w:rFonts w:ascii="Palatino Linotype" w:hAnsi="Palatino Linotype"/>
          <w:color w:val="000000"/>
          <w:sz w:val="18"/>
          <w:szCs w:val="18"/>
          <w:lang w:val="en-US"/>
        </w:rPr>
        <w:t> </w:t>
      </w:r>
      <w:r w:rsidRPr="002876F5">
        <w:rPr>
          <w:rStyle w:val="Enfasigrassetto"/>
          <w:rFonts w:ascii="Palatino Linotype" w:hAnsi="Palatino Linotype"/>
          <w:color w:val="000000"/>
          <w:sz w:val="18"/>
          <w:szCs w:val="18"/>
          <w:bdr w:val="none" w:sz="0" w:space="0" w:color="auto" w:frame="1"/>
          <w:lang w:val="en-US"/>
        </w:rPr>
        <w:t>SQL server</w:t>
      </w:r>
      <w:r w:rsidRPr="002876F5">
        <w:rPr>
          <w:rStyle w:val="apple-converted-space"/>
          <w:rFonts w:ascii="Palatino Linotype" w:hAnsi="Palatino Linotype"/>
          <w:color w:val="000000"/>
          <w:sz w:val="18"/>
          <w:szCs w:val="18"/>
          <w:lang w:val="en-US"/>
        </w:rPr>
        <w:t> </w:t>
      </w:r>
      <w:r w:rsidRPr="002876F5">
        <w:rPr>
          <w:rFonts w:ascii="Palatino Linotype" w:hAnsi="Palatino Linotype"/>
          <w:color w:val="000000"/>
          <w:sz w:val="18"/>
          <w:szCs w:val="18"/>
          <w:lang w:val="en-US"/>
        </w:rPr>
        <w:t>and start to write code that inserts and selects data from the</w:t>
      </w:r>
      <w:r w:rsidRPr="002876F5">
        <w:rPr>
          <w:rStyle w:val="apple-converted-space"/>
          <w:rFonts w:ascii="Palatino Linotype" w:hAnsi="Palatino Linotype"/>
          <w:color w:val="000000"/>
          <w:sz w:val="18"/>
          <w:szCs w:val="18"/>
          <w:lang w:val="en-US"/>
        </w:rPr>
        <w:t> </w:t>
      </w:r>
      <w:r w:rsidRPr="002876F5">
        <w:rPr>
          <w:rStyle w:val="Enfasigrassetto"/>
          <w:rFonts w:ascii="Palatino Linotype" w:hAnsi="Palatino Linotype"/>
          <w:color w:val="000000"/>
          <w:sz w:val="18"/>
          <w:szCs w:val="18"/>
          <w:bdr w:val="none" w:sz="0" w:space="0" w:color="auto" w:frame="1"/>
          <w:lang w:val="en-US"/>
        </w:rPr>
        <w:t>SQL</w:t>
      </w:r>
      <w:r w:rsidRPr="002876F5">
        <w:rPr>
          <w:rStyle w:val="apple-converted-space"/>
          <w:rFonts w:ascii="Palatino Linotype" w:hAnsi="Palatino Linotype"/>
          <w:color w:val="000000"/>
          <w:sz w:val="18"/>
          <w:szCs w:val="18"/>
          <w:lang w:val="en-US"/>
        </w:rPr>
        <w:t> </w:t>
      </w:r>
      <w:r w:rsidRPr="002876F5">
        <w:rPr>
          <w:rFonts w:ascii="Palatino Linotype" w:hAnsi="Palatino Linotype"/>
          <w:color w:val="000000"/>
          <w:sz w:val="18"/>
          <w:szCs w:val="18"/>
          <w:lang w:val="en-US"/>
        </w:rPr>
        <w:t>database</w:t>
      </w:r>
      <w:r w:rsidRPr="002876F5">
        <w:rPr>
          <w:rStyle w:val="apple-converted-space"/>
          <w:rFonts w:ascii="Palatino Linotype" w:hAnsi="Palatino Linotype"/>
          <w:color w:val="000000"/>
          <w:sz w:val="18"/>
          <w:szCs w:val="18"/>
          <w:lang w:val="en-US"/>
        </w:rPr>
        <w:t> </w:t>
      </w:r>
      <w:r w:rsidRPr="002876F5">
        <w:rPr>
          <w:rFonts w:ascii="Palatino Linotype" w:hAnsi="Palatino Linotype"/>
          <w:color w:val="000000"/>
          <w:sz w:val="18"/>
          <w:szCs w:val="18"/>
          <w:lang w:val="en-US"/>
        </w:rPr>
        <w:t>you must be sure that nobody can send a malformed request that will result in that sensitive information such as users</w:t>
      </w:r>
      <w:r w:rsidRPr="002876F5">
        <w:rPr>
          <w:rStyle w:val="apple-converted-space"/>
          <w:rFonts w:ascii="Palatino Linotype" w:hAnsi="Palatino Linotype"/>
          <w:color w:val="000000"/>
          <w:sz w:val="18"/>
          <w:szCs w:val="18"/>
          <w:lang w:val="en-US"/>
        </w:rPr>
        <w:t> </w:t>
      </w:r>
      <w:r w:rsidRPr="002876F5">
        <w:rPr>
          <w:rFonts w:ascii="Palatino Linotype" w:hAnsi="Palatino Linotype"/>
          <w:color w:val="000000"/>
          <w:sz w:val="18"/>
          <w:szCs w:val="18"/>
          <w:lang w:val="en-US"/>
        </w:rPr>
        <w:t>passwords and emails gets into wrong hands. It’s also common that credit cards gets stolen using</w:t>
      </w:r>
      <w:r w:rsidRPr="002876F5">
        <w:rPr>
          <w:rStyle w:val="apple-converted-space"/>
          <w:rFonts w:ascii="Palatino Linotype" w:hAnsi="Palatino Linotype"/>
          <w:color w:val="000000"/>
          <w:sz w:val="18"/>
          <w:szCs w:val="18"/>
          <w:lang w:val="en-US"/>
        </w:rPr>
        <w:t> </w:t>
      </w:r>
      <w:r w:rsidRPr="002876F5">
        <w:rPr>
          <w:rStyle w:val="Enfasicorsivo"/>
          <w:rFonts w:ascii="Palatino Linotype" w:hAnsi="Palatino Linotype"/>
          <w:color w:val="000000"/>
          <w:sz w:val="18"/>
          <w:szCs w:val="18"/>
          <w:u w:val="single"/>
          <w:bdr w:val="none" w:sz="0" w:space="0" w:color="auto" w:frame="1"/>
          <w:lang w:val="en-US"/>
        </w:rPr>
        <w:t>SQL Injections</w:t>
      </w:r>
      <w:r w:rsidRPr="002876F5">
        <w:rPr>
          <w:rFonts w:ascii="Palatino Linotype" w:hAnsi="Palatino Linotype"/>
          <w:color w:val="000000"/>
          <w:sz w:val="18"/>
          <w:szCs w:val="18"/>
          <w:lang w:val="en-US"/>
        </w:rPr>
        <w:t>.</w:t>
      </w:r>
    </w:p>
    <w:p w:rsidR="002876F5" w:rsidRDefault="002876F5" w:rsidP="002876F5">
      <w:pPr>
        <w:pStyle w:val="NormaleWeb"/>
        <w:shd w:val="clear" w:color="auto" w:fill="FFFFFF"/>
        <w:spacing w:before="0" w:after="0" w:line="289" w:lineRule="atLeast"/>
        <w:rPr>
          <w:rFonts w:ascii="Palatino Linotype" w:hAnsi="Palatino Linotype"/>
          <w:color w:val="000000"/>
          <w:sz w:val="18"/>
          <w:szCs w:val="18"/>
          <w:lang w:val="en-US"/>
        </w:rPr>
      </w:pPr>
    </w:p>
    <w:p w:rsidR="002876F5" w:rsidRPr="002876F5" w:rsidRDefault="002876F5" w:rsidP="002876F5">
      <w:pPr>
        <w:pStyle w:val="NormaleWeb"/>
        <w:shd w:val="clear" w:color="auto" w:fill="FFFFFF"/>
        <w:spacing w:before="0" w:after="0" w:line="289" w:lineRule="atLeast"/>
        <w:rPr>
          <w:rFonts w:ascii="Palatino Linotype" w:hAnsi="Palatino Linotype"/>
          <w:color w:val="000000"/>
          <w:sz w:val="18"/>
          <w:szCs w:val="18"/>
          <w:lang w:val="en-US"/>
        </w:rPr>
      </w:pPr>
      <w:r w:rsidRPr="002876F5">
        <w:rPr>
          <w:rFonts w:ascii="Palatino Linotype" w:hAnsi="Palatino Linotype"/>
          <w:color w:val="000000"/>
          <w:sz w:val="18"/>
          <w:szCs w:val="18"/>
          <w:lang w:val="en-US"/>
        </w:rPr>
        <w:t>If you are going to write secure code you must know what to expect from the users. A good rule to think about when coding a website is: </w:t>
      </w:r>
      <w:r w:rsidRPr="002876F5">
        <w:rPr>
          <w:rStyle w:val="Enfasicorsivo"/>
          <w:rFonts w:ascii="Palatino Linotype" w:hAnsi="Palatino Linotype"/>
          <w:color w:val="000000"/>
          <w:sz w:val="18"/>
          <w:szCs w:val="18"/>
          <w:bdr w:val="none" w:sz="0" w:space="0" w:color="auto" w:frame="1"/>
          <w:lang w:val="en-US"/>
        </w:rPr>
        <w:t>“never trust the user</w:t>
      </w:r>
      <w:r w:rsidRPr="002876F5">
        <w:rPr>
          <w:rFonts w:ascii="Palatino Linotype" w:hAnsi="Palatino Linotype"/>
          <w:color w:val="000000"/>
          <w:sz w:val="18"/>
          <w:szCs w:val="18"/>
          <w:lang w:val="en-US"/>
        </w:rPr>
        <w:t>” since they can malform any data sent from their</w:t>
      </w:r>
      <w:r w:rsidRPr="002876F5">
        <w:rPr>
          <w:rStyle w:val="apple-converted-space"/>
          <w:rFonts w:ascii="Palatino Linotype" w:hAnsi="Palatino Linotype"/>
          <w:color w:val="000000"/>
          <w:sz w:val="18"/>
          <w:szCs w:val="18"/>
          <w:lang w:val="en-US"/>
        </w:rPr>
        <w:t> </w:t>
      </w:r>
      <w:r w:rsidRPr="002876F5">
        <w:rPr>
          <w:rFonts w:ascii="Palatino Linotype" w:hAnsi="Palatino Linotype"/>
          <w:color w:val="000000"/>
          <w:sz w:val="18"/>
          <w:szCs w:val="18"/>
          <w:lang w:val="en-US"/>
        </w:rPr>
        <w:t>computer.</w:t>
      </w:r>
    </w:p>
    <w:p w:rsidR="002876F5" w:rsidRDefault="002876F5" w:rsidP="002876F5">
      <w:pPr>
        <w:pStyle w:val="NormaleWeb"/>
        <w:shd w:val="clear" w:color="auto" w:fill="FFFFFF"/>
        <w:spacing w:before="0" w:after="0" w:line="289" w:lineRule="atLeast"/>
        <w:rPr>
          <w:rFonts w:ascii="Palatino Linotype" w:hAnsi="Palatino Linotype"/>
          <w:color w:val="000000"/>
          <w:sz w:val="18"/>
          <w:szCs w:val="18"/>
          <w:lang w:val="en-US"/>
        </w:rPr>
      </w:pPr>
    </w:p>
    <w:p w:rsidR="002876F5" w:rsidRPr="002876F5" w:rsidRDefault="002876F5" w:rsidP="002876F5">
      <w:pPr>
        <w:pStyle w:val="NormaleWeb"/>
        <w:shd w:val="clear" w:color="auto" w:fill="FFFFFF"/>
        <w:spacing w:before="0" w:after="0" w:line="289" w:lineRule="atLeast"/>
        <w:rPr>
          <w:rFonts w:ascii="Palatino Linotype" w:hAnsi="Palatino Linotype"/>
          <w:color w:val="000000"/>
          <w:sz w:val="18"/>
          <w:szCs w:val="18"/>
          <w:lang w:val="en-US"/>
        </w:rPr>
      </w:pPr>
      <w:r w:rsidRPr="002876F5">
        <w:rPr>
          <w:rFonts w:ascii="Palatino Linotype" w:hAnsi="Palatino Linotype"/>
          <w:color w:val="000000"/>
          <w:sz w:val="18"/>
          <w:szCs w:val="18"/>
          <w:lang w:val="en-US"/>
        </w:rPr>
        <w:t>To make it easier for you to read this article I suggest that y</w:t>
      </w:r>
      <w:r>
        <w:rPr>
          <w:rFonts w:ascii="Palatino Linotype" w:hAnsi="Palatino Linotype"/>
          <w:color w:val="000000"/>
          <w:sz w:val="18"/>
          <w:szCs w:val="18"/>
          <w:lang w:val="en-US"/>
        </w:rPr>
        <w:t xml:space="preserve">ou read up on SQL basics </w:t>
      </w:r>
      <w:r w:rsidRPr="002876F5">
        <w:rPr>
          <w:rFonts w:ascii="Palatino Linotype" w:hAnsi="Palatino Linotype"/>
          <w:color w:val="000000"/>
          <w:sz w:val="18"/>
          <w:szCs w:val="18"/>
          <w:lang w:val="en-US"/>
        </w:rPr>
        <w:t>at: </w:t>
      </w:r>
      <w:r w:rsidRPr="002876F5">
        <w:rPr>
          <w:rStyle w:val="Enfasicorsivo"/>
          <w:rFonts w:ascii="Palatino Linotype" w:hAnsi="Palatino Linotype"/>
          <w:color w:val="000000"/>
          <w:sz w:val="18"/>
          <w:szCs w:val="18"/>
          <w:bdr w:val="none" w:sz="0" w:space="0" w:color="auto" w:frame="1"/>
          <w:lang w:val="en-US"/>
        </w:rPr>
        <w:t>http://www.w3schools.com/sql/default.asp</w:t>
      </w:r>
    </w:p>
    <w:p w:rsidR="002876F5" w:rsidRPr="002876F5" w:rsidRDefault="002876F5" w:rsidP="002876F5">
      <w:pPr>
        <w:pStyle w:val="Titolo2"/>
        <w:shd w:val="clear" w:color="auto" w:fill="FFFFFF"/>
        <w:spacing w:before="0" w:line="264" w:lineRule="atLeast"/>
        <w:rPr>
          <w:rStyle w:val="Enfasigrassetto"/>
          <w:rFonts w:ascii="Palatino Linotype" w:hAnsi="Palatino Linotype"/>
          <w:b w:val="0"/>
          <w:bCs w:val="0"/>
          <w:color w:val="333333"/>
          <w:sz w:val="32"/>
          <w:szCs w:val="32"/>
          <w:bdr w:val="none" w:sz="0" w:space="0" w:color="auto" w:frame="1"/>
          <w:lang w:val="en-US"/>
        </w:rPr>
      </w:pPr>
    </w:p>
    <w:p w:rsidR="002876F5" w:rsidRPr="002876F5" w:rsidRDefault="002876F5" w:rsidP="002876F5">
      <w:pPr>
        <w:pStyle w:val="Titolo2"/>
        <w:shd w:val="clear" w:color="auto" w:fill="FFFFFF"/>
        <w:spacing w:before="0" w:line="264" w:lineRule="atLeast"/>
        <w:rPr>
          <w:rFonts w:ascii="Palatino Linotype" w:hAnsi="Palatino Linotype"/>
          <w:color w:val="333333"/>
          <w:sz w:val="32"/>
          <w:szCs w:val="32"/>
          <w:lang w:val="en-US"/>
        </w:rPr>
      </w:pPr>
      <w:r w:rsidRPr="002876F5">
        <w:rPr>
          <w:rStyle w:val="Enfasigrassetto"/>
          <w:rFonts w:ascii="Palatino Linotype" w:hAnsi="Palatino Linotype"/>
          <w:b w:val="0"/>
          <w:bCs w:val="0"/>
          <w:color w:val="333333"/>
          <w:sz w:val="32"/>
          <w:szCs w:val="32"/>
          <w:bdr w:val="none" w:sz="0" w:space="0" w:color="auto" w:frame="1"/>
          <w:lang w:val="en-US"/>
        </w:rPr>
        <w:t>How to find a vulnerability</w:t>
      </w:r>
    </w:p>
    <w:p w:rsidR="002876F5" w:rsidRDefault="002876F5" w:rsidP="002876F5">
      <w:pPr>
        <w:pStyle w:val="Nessunaspaziatura"/>
        <w:rPr>
          <w:lang w:val="en-US"/>
        </w:rPr>
      </w:pPr>
    </w:p>
    <w:p w:rsidR="007412B6" w:rsidRDefault="002876F5" w:rsidP="002876F5">
      <w:pPr>
        <w:pStyle w:val="NormaleWeb"/>
        <w:shd w:val="clear" w:color="auto" w:fill="FFFFFF"/>
        <w:spacing w:before="0" w:after="360" w:line="289" w:lineRule="atLeast"/>
        <w:rPr>
          <w:rFonts w:ascii="Palatino Linotype" w:hAnsi="Palatino Linotype"/>
          <w:color w:val="000000"/>
          <w:sz w:val="18"/>
          <w:szCs w:val="18"/>
          <w:lang w:val="en-US"/>
        </w:rPr>
      </w:pPr>
      <w:r w:rsidRPr="002876F5">
        <w:rPr>
          <w:rFonts w:ascii="Palatino Linotype" w:hAnsi="Palatino Linotype"/>
          <w:color w:val="000000"/>
          <w:sz w:val="18"/>
          <w:szCs w:val="18"/>
          <w:lang w:val="en-US"/>
        </w:rPr>
        <w:t>Online stores are a huge target for today’s</w:t>
      </w:r>
      <w:r w:rsidRPr="002876F5">
        <w:rPr>
          <w:rStyle w:val="apple-converted-space"/>
          <w:rFonts w:ascii="Palatino Linotype" w:hAnsi="Palatino Linotype"/>
          <w:color w:val="000000"/>
          <w:sz w:val="18"/>
          <w:szCs w:val="18"/>
          <w:lang w:val="en-US"/>
        </w:rPr>
        <w:t> </w:t>
      </w:r>
      <w:r w:rsidRPr="002876F5">
        <w:rPr>
          <w:rFonts w:ascii="Palatino Linotype" w:hAnsi="Palatino Linotype"/>
          <w:color w:val="000000"/>
          <w:sz w:val="18"/>
          <w:szCs w:val="18"/>
          <w:lang w:val="en-US"/>
        </w:rPr>
        <w:t>hackers. Not only cause many stores store customers credit card information, no, hackers can also use customers login to buy things and let the customer pay for something to hacker bought. This is a serious issue. But how do you prevent this from happening?</w:t>
      </w:r>
      <w:r>
        <w:rPr>
          <w:rFonts w:ascii="Palatino Linotype" w:hAnsi="Palatino Linotype"/>
          <w:color w:val="000000"/>
          <w:sz w:val="18"/>
          <w:szCs w:val="18"/>
          <w:lang w:val="en-US"/>
        </w:rPr>
        <w:t xml:space="preserve"> </w:t>
      </w:r>
      <w:r w:rsidRPr="002876F5">
        <w:rPr>
          <w:rFonts w:ascii="Palatino Linotype" w:hAnsi="Palatino Linotype"/>
          <w:color w:val="000000"/>
          <w:sz w:val="18"/>
          <w:szCs w:val="18"/>
          <w:lang w:val="en-US"/>
        </w:rPr>
        <w:t>Well you must know what to look for.</w:t>
      </w:r>
    </w:p>
    <w:p w:rsidR="002876F5" w:rsidRPr="002876F5" w:rsidRDefault="002876F5" w:rsidP="002876F5">
      <w:pPr>
        <w:pStyle w:val="NormaleWeb"/>
        <w:shd w:val="clear" w:color="auto" w:fill="FFFFFF"/>
        <w:spacing w:before="0" w:after="0" w:line="289" w:lineRule="atLeast"/>
        <w:rPr>
          <w:rFonts w:ascii="Palatino Linotype" w:hAnsi="Palatino Linotype"/>
          <w:color w:val="000000"/>
          <w:sz w:val="18"/>
          <w:szCs w:val="18"/>
          <w:lang w:val="en-US"/>
        </w:rPr>
      </w:pPr>
      <w:r w:rsidRPr="002876F5">
        <w:rPr>
          <w:rFonts w:ascii="Palatino Linotype" w:hAnsi="Palatino Linotype"/>
          <w:color w:val="000000"/>
          <w:sz w:val="18"/>
          <w:szCs w:val="18"/>
          <w:lang w:val="en-US"/>
        </w:rPr>
        <w:t>An example of a vulnerable website could look like this: “</w:t>
      </w:r>
      <w:r w:rsidRPr="002876F5">
        <w:rPr>
          <w:rStyle w:val="Enfasicorsivo"/>
          <w:rFonts w:ascii="Palatino Linotype" w:hAnsi="Palatino Linotype"/>
          <w:color w:val="000000"/>
          <w:sz w:val="18"/>
          <w:szCs w:val="18"/>
          <w:bdr w:val="none" w:sz="0" w:space="0" w:color="auto" w:frame="1"/>
          <w:lang w:val="en-US"/>
        </w:rPr>
        <w:t>www.explample.com/product.php?id=5</w:t>
      </w:r>
      <w:r w:rsidRPr="002876F5">
        <w:rPr>
          <w:rFonts w:ascii="Palatino Linotype" w:hAnsi="Palatino Linotype"/>
          <w:color w:val="000000"/>
          <w:sz w:val="18"/>
          <w:szCs w:val="18"/>
          <w:lang w:val="en-US"/>
        </w:rPr>
        <w:t>“. And why is this vulnerable? I will explain; when you visit this site it will ask the</w:t>
      </w:r>
      <w:r w:rsidRPr="002876F5">
        <w:rPr>
          <w:rStyle w:val="apple-converted-space"/>
          <w:rFonts w:ascii="Palatino Linotype" w:hAnsi="Palatino Linotype"/>
          <w:color w:val="000000"/>
          <w:sz w:val="18"/>
          <w:szCs w:val="18"/>
          <w:lang w:val="en-US"/>
        </w:rPr>
        <w:t> </w:t>
      </w:r>
      <w:r w:rsidRPr="002876F5">
        <w:rPr>
          <w:rStyle w:val="Enfasigrassetto"/>
          <w:rFonts w:ascii="Palatino Linotype" w:hAnsi="Palatino Linotype"/>
          <w:color w:val="000000"/>
          <w:sz w:val="18"/>
          <w:szCs w:val="18"/>
          <w:bdr w:val="none" w:sz="0" w:space="0" w:color="auto" w:frame="1"/>
          <w:lang w:val="en-US"/>
        </w:rPr>
        <w:t>SQL-server</w:t>
      </w:r>
      <w:r w:rsidR="00032E55">
        <w:rPr>
          <w:rStyle w:val="Enfasigrassetto"/>
          <w:rFonts w:ascii="Palatino Linotype" w:hAnsi="Palatino Linotype"/>
          <w:color w:val="000000"/>
          <w:sz w:val="18"/>
          <w:szCs w:val="18"/>
          <w:bdr w:val="none" w:sz="0" w:space="0" w:color="auto" w:frame="1"/>
          <w:lang w:val="en-US"/>
        </w:rPr>
        <w:t xml:space="preserve"> </w:t>
      </w:r>
      <w:r w:rsidRPr="002876F5">
        <w:rPr>
          <w:rFonts w:ascii="Palatino Linotype" w:hAnsi="Palatino Linotype"/>
          <w:color w:val="000000"/>
          <w:sz w:val="18"/>
          <w:szCs w:val="18"/>
          <w:lang w:val="en-US"/>
        </w:rPr>
        <w:t>a question, it will send a </w:t>
      </w:r>
      <w:r w:rsidRPr="002876F5">
        <w:rPr>
          <w:rStyle w:val="Enfasicorsivo"/>
          <w:rFonts w:ascii="Palatino Linotype" w:hAnsi="Palatino Linotype"/>
          <w:color w:val="000000"/>
          <w:sz w:val="18"/>
          <w:szCs w:val="18"/>
          <w:bdr w:val="none" w:sz="0" w:space="0" w:color="auto" w:frame="1"/>
          <w:lang w:val="en-US"/>
        </w:rPr>
        <w:t>query</w:t>
      </w:r>
      <w:r w:rsidRPr="002876F5">
        <w:rPr>
          <w:rFonts w:ascii="Palatino Linotype" w:hAnsi="Palatino Linotype"/>
          <w:color w:val="000000"/>
          <w:sz w:val="18"/>
          <w:szCs w:val="18"/>
          <w:lang w:val="en-US"/>
        </w:rPr>
        <w:t> to the server that it may want price, name and description about a product with the</w:t>
      </w:r>
      <w:r w:rsidRPr="002876F5">
        <w:rPr>
          <w:rStyle w:val="apple-converted-space"/>
          <w:rFonts w:ascii="Palatino Linotype" w:hAnsi="Palatino Linotype"/>
          <w:color w:val="000000"/>
          <w:sz w:val="18"/>
          <w:szCs w:val="18"/>
          <w:lang w:val="en-US"/>
        </w:rPr>
        <w:t> </w:t>
      </w:r>
      <w:r w:rsidRPr="002876F5">
        <w:rPr>
          <w:rStyle w:val="Enfasigrassetto"/>
          <w:rFonts w:ascii="Palatino Linotype" w:hAnsi="Palatino Linotype"/>
          <w:color w:val="000000"/>
          <w:sz w:val="18"/>
          <w:szCs w:val="18"/>
          <w:bdr w:val="none" w:sz="0" w:space="0" w:color="auto" w:frame="1"/>
          <w:lang w:val="en-US"/>
        </w:rPr>
        <w:t>ID 5</w:t>
      </w:r>
      <w:r w:rsidRPr="002876F5">
        <w:rPr>
          <w:rFonts w:ascii="Palatino Linotype" w:hAnsi="Palatino Linotype"/>
          <w:color w:val="000000"/>
          <w:sz w:val="18"/>
          <w:szCs w:val="18"/>
          <w:lang w:val="en-US"/>
        </w:rPr>
        <w:t>. And that query could look like this:</w:t>
      </w:r>
    </w:p>
    <w:p w:rsidR="002876F5" w:rsidRPr="002876F5" w:rsidRDefault="002876F5" w:rsidP="002876F5">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2876F5">
        <w:rPr>
          <w:color w:val="000000"/>
          <w:sz w:val="18"/>
          <w:szCs w:val="18"/>
          <w:lang w:val="en-US"/>
        </w:rPr>
        <w:t>SELECT price,name,description FROM products WHERE id='5'</w:t>
      </w:r>
    </w:p>
    <w:p w:rsidR="002876F5" w:rsidRPr="002876F5" w:rsidRDefault="002876F5" w:rsidP="002876F5">
      <w:pPr>
        <w:pStyle w:val="NormaleWeb"/>
        <w:shd w:val="clear" w:color="auto" w:fill="FFFFFF"/>
        <w:spacing w:before="0" w:after="0" w:line="289" w:lineRule="atLeast"/>
        <w:rPr>
          <w:rFonts w:ascii="Palatino Linotype" w:hAnsi="Palatino Linotype"/>
          <w:color w:val="000000"/>
          <w:sz w:val="18"/>
          <w:szCs w:val="18"/>
          <w:lang w:val="en-US"/>
        </w:rPr>
      </w:pPr>
      <w:r w:rsidRPr="002876F5">
        <w:rPr>
          <w:rFonts w:ascii="Palatino Linotype" w:hAnsi="Palatino Linotype"/>
          <w:color w:val="000000"/>
          <w:sz w:val="18"/>
          <w:szCs w:val="18"/>
          <w:lang w:val="en-US"/>
        </w:rPr>
        <w:t>As long as the user don’t manipulate this it’s going to be fine. But what happens if the user want to see a product with the</w:t>
      </w:r>
      <w:r w:rsidRPr="002876F5">
        <w:rPr>
          <w:rStyle w:val="apple-converted-space"/>
          <w:rFonts w:ascii="Palatino Linotype" w:hAnsi="Palatino Linotype"/>
          <w:color w:val="000000"/>
          <w:sz w:val="18"/>
          <w:szCs w:val="18"/>
          <w:lang w:val="en-US"/>
        </w:rPr>
        <w:t> </w:t>
      </w:r>
      <w:r w:rsidRPr="002876F5">
        <w:rPr>
          <w:rStyle w:val="Enfasigrassetto"/>
          <w:rFonts w:ascii="Palatino Linotype" w:hAnsi="Palatino Linotype"/>
          <w:color w:val="000000"/>
          <w:sz w:val="18"/>
          <w:szCs w:val="18"/>
          <w:bdr w:val="none" w:sz="0" w:space="0" w:color="auto" w:frame="1"/>
          <w:lang w:val="en-US"/>
        </w:rPr>
        <w:t>id 5′</w:t>
      </w:r>
      <w:r w:rsidRPr="002876F5">
        <w:rPr>
          <w:rFonts w:ascii="Palatino Linotype" w:hAnsi="Palatino Linotype"/>
          <w:color w:val="000000"/>
          <w:sz w:val="18"/>
          <w:szCs w:val="18"/>
          <w:lang w:val="en-US"/>
        </w:rPr>
        <w:t>. Well the query would look like this:</w:t>
      </w:r>
    </w:p>
    <w:p w:rsidR="002876F5" w:rsidRPr="002876F5" w:rsidRDefault="002876F5" w:rsidP="002876F5">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2876F5">
        <w:rPr>
          <w:color w:val="000000"/>
          <w:sz w:val="18"/>
          <w:szCs w:val="18"/>
          <w:lang w:val="en-US"/>
        </w:rPr>
        <w:t>SELECT price,name,description FROM products WHERE id='5''</w:t>
      </w:r>
    </w:p>
    <w:p w:rsidR="002876F5" w:rsidRPr="002876F5" w:rsidRDefault="002876F5" w:rsidP="002876F5">
      <w:pPr>
        <w:pStyle w:val="NormaleWeb"/>
        <w:shd w:val="clear" w:color="auto" w:fill="FFFFFF"/>
        <w:spacing w:before="0" w:after="0" w:line="289" w:lineRule="atLeast"/>
        <w:rPr>
          <w:rFonts w:ascii="Palatino Linotype" w:hAnsi="Palatino Linotype"/>
          <w:color w:val="000000"/>
          <w:sz w:val="18"/>
          <w:szCs w:val="18"/>
          <w:lang w:val="en-US"/>
        </w:rPr>
      </w:pPr>
      <w:r w:rsidRPr="002876F5">
        <w:rPr>
          <w:rFonts w:ascii="Palatino Linotype" w:hAnsi="Palatino Linotype"/>
          <w:color w:val="000000"/>
          <w:sz w:val="18"/>
          <w:szCs w:val="18"/>
          <w:lang w:val="en-US"/>
        </w:rPr>
        <w:t>Notice that the id now looks like this: </w:t>
      </w:r>
      <w:r w:rsidRPr="002876F5">
        <w:rPr>
          <w:rStyle w:val="Enfasicorsivo"/>
          <w:rFonts w:ascii="Palatino Linotype" w:hAnsi="Palatino Linotype"/>
          <w:b w:val="0"/>
          <w:bCs w:val="0"/>
          <w:color w:val="000000"/>
          <w:sz w:val="18"/>
          <w:szCs w:val="18"/>
          <w:bdr w:val="none" w:sz="0" w:space="0" w:color="auto" w:frame="1"/>
          <w:lang w:val="en-US"/>
        </w:rPr>
        <w:t>’5”</w:t>
      </w:r>
      <w:r w:rsidRPr="002876F5">
        <w:rPr>
          <w:rFonts w:ascii="Palatino Linotype" w:hAnsi="Palatino Linotype"/>
          <w:color w:val="000000"/>
          <w:sz w:val="18"/>
          <w:szCs w:val="18"/>
          <w:lang w:val="en-US"/>
        </w:rPr>
        <w:t> instead of </w:t>
      </w:r>
      <w:r w:rsidRPr="002876F5">
        <w:rPr>
          <w:rStyle w:val="Enfasicorsivo"/>
          <w:rFonts w:ascii="Palatino Linotype" w:hAnsi="Palatino Linotype"/>
          <w:b w:val="0"/>
          <w:bCs w:val="0"/>
          <w:color w:val="000000"/>
          <w:sz w:val="18"/>
          <w:szCs w:val="18"/>
          <w:bdr w:val="none" w:sz="0" w:space="0" w:color="auto" w:frame="1"/>
          <w:lang w:val="en-US"/>
        </w:rPr>
        <w:t>’5′</w:t>
      </w:r>
      <w:r w:rsidRPr="002876F5">
        <w:rPr>
          <w:rFonts w:ascii="Palatino Linotype" w:hAnsi="Palatino Linotype"/>
          <w:color w:val="000000"/>
          <w:sz w:val="18"/>
          <w:szCs w:val="18"/>
          <w:lang w:val="en-US"/>
        </w:rPr>
        <w:t>. This will, if vulnerable, return a syntax error or a custom error-message written by the systemadmin.</w:t>
      </w:r>
    </w:p>
    <w:p w:rsidR="002876F5" w:rsidRDefault="002876F5" w:rsidP="002876F5">
      <w:pPr>
        <w:pStyle w:val="Titolo2"/>
        <w:shd w:val="clear" w:color="auto" w:fill="FFFFFF"/>
        <w:spacing w:before="0" w:line="264" w:lineRule="atLeast"/>
        <w:rPr>
          <w:rStyle w:val="Enfasigrassetto"/>
          <w:rFonts w:ascii="Palatino Linotype" w:hAnsi="Palatino Linotype"/>
          <w:b w:val="0"/>
          <w:bCs w:val="0"/>
          <w:color w:val="333333"/>
          <w:sz w:val="32"/>
          <w:szCs w:val="32"/>
          <w:bdr w:val="none" w:sz="0" w:space="0" w:color="auto" w:frame="1"/>
          <w:lang w:val="en-US"/>
        </w:rPr>
      </w:pPr>
    </w:p>
    <w:p w:rsidR="00731F02" w:rsidRDefault="00731F02" w:rsidP="00731F02">
      <w:pPr>
        <w:rPr>
          <w:lang w:val="en-US"/>
        </w:rPr>
      </w:pPr>
    </w:p>
    <w:p w:rsidR="00731F02" w:rsidRPr="00731F02" w:rsidRDefault="00731F02" w:rsidP="00731F02">
      <w:pPr>
        <w:rPr>
          <w:lang w:val="en-US"/>
        </w:rPr>
      </w:pPr>
    </w:p>
    <w:p w:rsidR="002876F5" w:rsidRPr="002876F5" w:rsidRDefault="002876F5" w:rsidP="002876F5">
      <w:pPr>
        <w:pStyle w:val="Titolo2"/>
        <w:shd w:val="clear" w:color="auto" w:fill="FFFFFF"/>
        <w:spacing w:before="0" w:line="264" w:lineRule="atLeast"/>
        <w:rPr>
          <w:rFonts w:ascii="Palatino Linotype" w:hAnsi="Palatino Linotype"/>
          <w:color w:val="333333"/>
          <w:sz w:val="32"/>
          <w:szCs w:val="32"/>
          <w:lang w:val="en-US"/>
        </w:rPr>
      </w:pPr>
      <w:r w:rsidRPr="002876F5">
        <w:rPr>
          <w:rStyle w:val="Enfasigrassetto"/>
          <w:rFonts w:ascii="Palatino Linotype" w:hAnsi="Palatino Linotype"/>
          <w:b w:val="0"/>
          <w:bCs w:val="0"/>
          <w:color w:val="333333"/>
          <w:sz w:val="32"/>
          <w:szCs w:val="32"/>
          <w:bdr w:val="none" w:sz="0" w:space="0" w:color="auto" w:frame="1"/>
          <w:lang w:val="en-US"/>
        </w:rPr>
        <w:lastRenderedPageBreak/>
        <w:t>What can you do with this?</w:t>
      </w:r>
    </w:p>
    <w:p w:rsidR="002876F5" w:rsidRDefault="002876F5" w:rsidP="002876F5">
      <w:pPr>
        <w:pStyle w:val="NormaleWeb"/>
        <w:shd w:val="clear" w:color="auto" w:fill="FFFFFF"/>
        <w:spacing w:before="0" w:after="0" w:line="289" w:lineRule="atLeast"/>
        <w:rPr>
          <w:rFonts w:ascii="Palatino Linotype" w:hAnsi="Palatino Linotype"/>
          <w:color w:val="000000"/>
          <w:sz w:val="18"/>
          <w:szCs w:val="18"/>
          <w:lang w:val="en-US"/>
        </w:rPr>
      </w:pPr>
    </w:p>
    <w:p w:rsidR="002876F5" w:rsidRPr="002876F5" w:rsidRDefault="002876F5" w:rsidP="002876F5">
      <w:pPr>
        <w:pStyle w:val="NormaleWeb"/>
        <w:shd w:val="clear" w:color="auto" w:fill="FFFFFF"/>
        <w:spacing w:before="0" w:after="0" w:line="289" w:lineRule="atLeast"/>
        <w:rPr>
          <w:rFonts w:ascii="Palatino Linotype" w:hAnsi="Palatino Linotype"/>
          <w:color w:val="000000"/>
          <w:sz w:val="18"/>
          <w:szCs w:val="18"/>
          <w:lang w:val="en-US"/>
        </w:rPr>
      </w:pPr>
      <w:r w:rsidRPr="002876F5">
        <w:rPr>
          <w:rFonts w:ascii="Palatino Linotype" w:hAnsi="Palatino Linotype"/>
          <w:color w:val="000000"/>
          <w:sz w:val="18"/>
          <w:szCs w:val="18"/>
          <w:lang w:val="en-US"/>
        </w:rPr>
        <w:t>If a</w:t>
      </w:r>
      <w:r w:rsidRPr="002876F5">
        <w:rPr>
          <w:rStyle w:val="apple-converted-space"/>
          <w:rFonts w:ascii="Palatino Linotype" w:hAnsi="Palatino Linotype"/>
          <w:color w:val="000000"/>
          <w:sz w:val="18"/>
          <w:szCs w:val="18"/>
          <w:lang w:val="en-US"/>
        </w:rPr>
        <w:t> </w:t>
      </w:r>
      <w:r w:rsidRPr="002876F5">
        <w:rPr>
          <w:rFonts w:ascii="Palatino Linotype" w:hAnsi="Palatino Linotype"/>
          <w:color w:val="000000"/>
          <w:sz w:val="18"/>
          <w:szCs w:val="18"/>
          <w:lang w:val="en-US"/>
        </w:rPr>
        <w:t>error</w:t>
      </w:r>
      <w:r w:rsidRPr="002876F5">
        <w:rPr>
          <w:rStyle w:val="apple-converted-space"/>
          <w:rFonts w:ascii="Palatino Linotype" w:hAnsi="Palatino Linotype"/>
          <w:color w:val="000000"/>
          <w:sz w:val="18"/>
          <w:szCs w:val="18"/>
          <w:lang w:val="en-US"/>
        </w:rPr>
        <w:t> </w:t>
      </w:r>
      <w:r w:rsidRPr="002876F5">
        <w:rPr>
          <w:rFonts w:ascii="Palatino Linotype" w:hAnsi="Palatino Linotype"/>
          <w:color w:val="000000"/>
          <w:sz w:val="18"/>
          <w:szCs w:val="18"/>
          <w:lang w:val="en-US"/>
        </w:rPr>
        <w:t>should appear then we know that we are able to manipulate the query using</w:t>
      </w:r>
      <w:r w:rsidR="00B145D7">
        <w:rPr>
          <w:rFonts w:ascii="Palatino Linotype" w:hAnsi="Palatino Linotype"/>
          <w:color w:val="000000"/>
          <w:sz w:val="18"/>
          <w:szCs w:val="18"/>
          <w:lang w:val="en-US"/>
        </w:rPr>
        <w:t xml:space="preserve"> </w:t>
      </w:r>
      <w:r w:rsidRPr="002876F5">
        <w:rPr>
          <w:rStyle w:val="Enfasigrassetto"/>
          <w:rFonts w:ascii="Palatino Linotype" w:hAnsi="Palatino Linotype"/>
          <w:color w:val="000000"/>
          <w:sz w:val="18"/>
          <w:szCs w:val="18"/>
          <w:bdr w:val="none" w:sz="0" w:space="0" w:color="auto" w:frame="1"/>
          <w:lang w:val="en-US"/>
        </w:rPr>
        <w:t>UNION</w:t>
      </w:r>
      <w:r w:rsidRPr="002876F5">
        <w:rPr>
          <w:rFonts w:ascii="Palatino Linotype" w:hAnsi="Palatino Linotype"/>
          <w:color w:val="000000"/>
          <w:sz w:val="18"/>
          <w:szCs w:val="18"/>
          <w:lang w:val="en-US"/>
        </w:rPr>
        <w:t>. What we want is to display information that may be sensitive so lets say that there is a table that named “</w:t>
      </w:r>
      <w:r w:rsidRPr="002876F5">
        <w:rPr>
          <w:rStyle w:val="Enfasigrassetto"/>
          <w:rFonts w:ascii="Palatino Linotype" w:hAnsi="Palatino Linotype"/>
          <w:color w:val="000000"/>
          <w:sz w:val="18"/>
          <w:szCs w:val="18"/>
          <w:bdr w:val="none" w:sz="0" w:space="0" w:color="auto" w:frame="1"/>
          <w:lang w:val="en-US"/>
        </w:rPr>
        <w:t>customers</w:t>
      </w:r>
      <w:r w:rsidRPr="002876F5">
        <w:rPr>
          <w:rFonts w:ascii="Palatino Linotype" w:hAnsi="Palatino Linotype"/>
          <w:color w:val="000000"/>
          <w:sz w:val="18"/>
          <w:szCs w:val="18"/>
          <w:lang w:val="en-US"/>
        </w:rPr>
        <w:t>” and we want the content in the columns username, password and email. Then we create our own query that may look like this:</w:t>
      </w:r>
    </w:p>
    <w:p w:rsidR="002876F5" w:rsidRPr="002876F5" w:rsidRDefault="002876F5" w:rsidP="002876F5">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2876F5">
        <w:rPr>
          <w:color w:val="000000"/>
          <w:sz w:val="18"/>
          <w:szCs w:val="18"/>
          <w:lang w:val="en-US"/>
        </w:rPr>
        <w:t>SELECT user,password,email FROM customers--</w:t>
      </w:r>
    </w:p>
    <w:p w:rsidR="002876F5" w:rsidRPr="002876F5" w:rsidRDefault="002876F5" w:rsidP="002876F5">
      <w:pPr>
        <w:pStyle w:val="NormaleWeb"/>
        <w:shd w:val="clear" w:color="auto" w:fill="FFFFFF"/>
        <w:spacing w:before="0" w:after="360" w:line="289" w:lineRule="atLeast"/>
        <w:rPr>
          <w:rFonts w:ascii="Palatino Linotype" w:hAnsi="Palatino Linotype"/>
          <w:color w:val="000000"/>
          <w:sz w:val="18"/>
          <w:szCs w:val="18"/>
          <w:lang w:val="en-US"/>
        </w:rPr>
      </w:pPr>
      <w:r w:rsidRPr="002876F5">
        <w:rPr>
          <w:rFonts w:ascii="Palatino Linotype" w:hAnsi="Palatino Linotype"/>
          <w:color w:val="000000"/>
          <w:sz w:val="18"/>
          <w:szCs w:val="18"/>
          <w:lang w:val="en-US"/>
        </w:rPr>
        <w:t>And if we combine this query with the other one we get:</w:t>
      </w:r>
    </w:p>
    <w:p w:rsidR="002876F5" w:rsidRPr="002876F5" w:rsidRDefault="002876F5" w:rsidP="002876F5">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2876F5">
        <w:rPr>
          <w:color w:val="000000"/>
          <w:sz w:val="18"/>
          <w:szCs w:val="18"/>
          <w:lang w:val="en-US"/>
        </w:rPr>
        <w:t>SELECT price,name,description FROM products WHERE id='5' UNION SELECT user,password,email FROM customers-</w:t>
      </w:r>
    </w:p>
    <w:p w:rsidR="002876F5" w:rsidRPr="002876F5" w:rsidRDefault="002876F5" w:rsidP="002876F5">
      <w:pPr>
        <w:pStyle w:val="NormaleWeb"/>
        <w:shd w:val="clear" w:color="auto" w:fill="FFFFFF"/>
        <w:spacing w:before="0" w:after="360" w:line="289" w:lineRule="atLeast"/>
        <w:rPr>
          <w:rFonts w:ascii="Palatino Linotype" w:hAnsi="Palatino Linotype"/>
          <w:color w:val="000000"/>
          <w:sz w:val="18"/>
          <w:szCs w:val="18"/>
          <w:lang w:val="en-US"/>
        </w:rPr>
      </w:pPr>
      <w:r w:rsidRPr="002876F5">
        <w:rPr>
          <w:rFonts w:ascii="Palatino Linotype" w:hAnsi="Palatino Linotype"/>
          <w:color w:val="000000"/>
          <w:sz w:val="18"/>
          <w:szCs w:val="18"/>
          <w:lang w:val="en-US"/>
        </w:rPr>
        <w:t>This will result in that the customers username, password and emails are printed on the page.</w:t>
      </w:r>
    </w:p>
    <w:p w:rsidR="002876F5" w:rsidRPr="002876F5" w:rsidRDefault="002876F5" w:rsidP="002876F5">
      <w:pPr>
        <w:pStyle w:val="Titolo2"/>
        <w:shd w:val="clear" w:color="auto" w:fill="FFFFFF"/>
        <w:spacing w:before="0" w:line="264" w:lineRule="atLeast"/>
        <w:rPr>
          <w:rFonts w:ascii="Palatino Linotype" w:hAnsi="Palatino Linotype"/>
          <w:color w:val="333333"/>
          <w:sz w:val="32"/>
          <w:szCs w:val="32"/>
          <w:lang w:val="en-US"/>
        </w:rPr>
      </w:pPr>
      <w:r w:rsidRPr="002876F5">
        <w:rPr>
          <w:rStyle w:val="Enfasigrassetto"/>
          <w:rFonts w:ascii="Palatino Linotype" w:hAnsi="Palatino Linotype"/>
          <w:b w:val="0"/>
          <w:bCs w:val="0"/>
          <w:color w:val="333333"/>
          <w:sz w:val="32"/>
          <w:szCs w:val="32"/>
          <w:bdr w:val="none" w:sz="0" w:space="0" w:color="auto" w:frame="1"/>
          <w:lang w:val="en-US"/>
        </w:rPr>
        <w:t>How can you prevent this?</w:t>
      </w:r>
    </w:p>
    <w:p w:rsidR="002876F5" w:rsidRDefault="002876F5" w:rsidP="002876F5">
      <w:pPr>
        <w:pStyle w:val="NormaleWeb"/>
        <w:shd w:val="clear" w:color="auto" w:fill="FFFFFF"/>
        <w:spacing w:before="0" w:after="0" w:line="289" w:lineRule="atLeast"/>
        <w:rPr>
          <w:rFonts w:ascii="Palatino Linotype" w:hAnsi="Palatino Linotype"/>
          <w:color w:val="000000"/>
          <w:sz w:val="18"/>
          <w:szCs w:val="18"/>
          <w:lang w:val="en-US"/>
        </w:rPr>
      </w:pPr>
    </w:p>
    <w:p w:rsidR="002876F5" w:rsidRPr="002876F5" w:rsidRDefault="002876F5" w:rsidP="002876F5">
      <w:pPr>
        <w:pStyle w:val="NormaleWeb"/>
        <w:shd w:val="clear" w:color="auto" w:fill="FFFFFF"/>
        <w:spacing w:before="0" w:after="0" w:line="289" w:lineRule="atLeast"/>
        <w:rPr>
          <w:rFonts w:ascii="Palatino Linotype" w:hAnsi="Palatino Linotype"/>
          <w:color w:val="000000"/>
          <w:sz w:val="18"/>
          <w:szCs w:val="18"/>
          <w:lang w:val="en-US"/>
        </w:rPr>
      </w:pPr>
      <w:r w:rsidRPr="002876F5">
        <w:rPr>
          <w:rFonts w:ascii="Palatino Linotype" w:hAnsi="Palatino Linotype"/>
          <w:color w:val="000000"/>
          <w:sz w:val="18"/>
          <w:szCs w:val="18"/>
          <w:lang w:val="en-US"/>
        </w:rPr>
        <w:t>When you are writing code, let’s say</w:t>
      </w:r>
      <w:r w:rsidRPr="002876F5">
        <w:rPr>
          <w:rStyle w:val="apple-converted-space"/>
          <w:rFonts w:ascii="Palatino Linotype" w:hAnsi="Palatino Linotype"/>
          <w:color w:val="000000"/>
          <w:sz w:val="18"/>
          <w:szCs w:val="18"/>
          <w:lang w:val="en-US"/>
        </w:rPr>
        <w:t> </w:t>
      </w:r>
      <w:r w:rsidRPr="002876F5">
        <w:rPr>
          <w:rStyle w:val="Enfasigrassetto"/>
          <w:rFonts w:ascii="Palatino Linotype" w:hAnsi="Palatino Linotype"/>
          <w:color w:val="000000"/>
          <w:sz w:val="18"/>
          <w:szCs w:val="18"/>
          <w:bdr w:val="none" w:sz="0" w:space="0" w:color="auto" w:frame="1"/>
          <w:lang w:val="en-US"/>
        </w:rPr>
        <w:t>PHP</w:t>
      </w:r>
      <w:r w:rsidRPr="002876F5">
        <w:rPr>
          <w:rStyle w:val="apple-converted-space"/>
          <w:rFonts w:ascii="Palatino Linotype" w:hAnsi="Palatino Linotype"/>
          <w:color w:val="000000"/>
          <w:sz w:val="18"/>
          <w:szCs w:val="18"/>
          <w:lang w:val="en-US"/>
        </w:rPr>
        <w:t> </w:t>
      </w:r>
      <w:r w:rsidRPr="002876F5">
        <w:rPr>
          <w:rFonts w:ascii="Palatino Linotype" w:hAnsi="Palatino Linotype"/>
          <w:color w:val="000000"/>
          <w:sz w:val="18"/>
          <w:szCs w:val="18"/>
          <w:lang w:val="en-US"/>
        </w:rPr>
        <w:t>it’s very very important that you never trust the users. You have to make sure that you expect input that can look like anything and have protocols that takes care of unwanted input.</w:t>
      </w:r>
    </w:p>
    <w:p w:rsidR="002876F5" w:rsidRDefault="002876F5" w:rsidP="002876F5">
      <w:pPr>
        <w:pStyle w:val="NormaleWeb"/>
        <w:shd w:val="clear" w:color="auto" w:fill="FFFFFF"/>
        <w:spacing w:before="0" w:after="360" w:line="289" w:lineRule="atLeast"/>
        <w:rPr>
          <w:rFonts w:ascii="Palatino Linotype" w:hAnsi="Palatino Linotype"/>
          <w:color w:val="000000"/>
          <w:sz w:val="18"/>
          <w:szCs w:val="18"/>
          <w:lang w:val="en-US"/>
        </w:rPr>
      </w:pPr>
      <w:r w:rsidRPr="002876F5">
        <w:rPr>
          <w:rFonts w:ascii="Palatino Linotype" w:hAnsi="Palatino Linotype"/>
          <w:color w:val="000000"/>
          <w:sz w:val="18"/>
          <w:szCs w:val="18"/>
          <w:lang w:val="en-US"/>
        </w:rPr>
        <w:t>A great way to prevent attacks such as the one above is to use the function intval(..) in the PHP-language which will extract everything from a variable that is an integer.</w:t>
      </w:r>
    </w:p>
    <w:p w:rsidR="002876F5" w:rsidRPr="002876F5" w:rsidRDefault="002876F5" w:rsidP="002876F5">
      <w:pPr>
        <w:pStyle w:val="NormaleWeb"/>
        <w:shd w:val="clear" w:color="auto" w:fill="FFFFFF"/>
        <w:spacing w:before="0" w:after="360" w:line="289" w:lineRule="atLeast"/>
        <w:rPr>
          <w:rFonts w:ascii="Palatino Linotype" w:hAnsi="Palatino Linotype"/>
          <w:color w:val="000000"/>
          <w:sz w:val="18"/>
          <w:szCs w:val="18"/>
          <w:lang w:val="en-US"/>
        </w:rPr>
      </w:pPr>
      <w:r w:rsidRPr="002876F5">
        <w:rPr>
          <w:rFonts w:ascii="Palatino Linotype" w:hAnsi="Palatino Linotype"/>
          <w:color w:val="000000"/>
          <w:sz w:val="18"/>
          <w:szCs w:val="18"/>
          <w:lang w:val="en-US"/>
        </w:rPr>
        <w:t>Another great thing is to limit how many characters in length that you allow and thereby prevent long querys like the one used to extract user-info.</w:t>
      </w:r>
    </w:p>
    <w:p w:rsidR="002876F5" w:rsidRPr="002876F5" w:rsidRDefault="002876F5" w:rsidP="002876F5">
      <w:pPr>
        <w:pStyle w:val="Titolo2"/>
        <w:shd w:val="clear" w:color="auto" w:fill="FFFFFF"/>
        <w:spacing w:before="0" w:line="264" w:lineRule="atLeast"/>
        <w:rPr>
          <w:rFonts w:ascii="Palatino Linotype" w:hAnsi="Palatino Linotype"/>
          <w:color w:val="333333"/>
          <w:sz w:val="32"/>
          <w:szCs w:val="32"/>
          <w:lang w:val="en-US"/>
        </w:rPr>
      </w:pPr>
      <w:r w:rsidRPr="002876F5">
        <w:rPr>
          <w:rStyle w:val="Enfasigrassetto"/>
          <w:rFonts w:ascii="Palatino Linotype" w:hAnsi="Palatino Linotype"/>
          <w:b w:val="0"/>
          <w:bCs w:val="0"/>
          <w:color w:val="333333"/>
          <w:sz w:val="32"/>
          <w:szCs w:val="32"/>
          <w:bdr w:val="none" w:sz="0" w:space="0" w:color="auto" w:frame="1"/>
          <w:lang w:val="en-US"/>
        </w:rPr>
        <w:t>Summary</w:t>
      </w:r>
    </w:p>
    <w:p w:rsidR="002876F5" w:rsidRDefault="002876F5" w:rsidP="002876F5">
      <w:pPr>
        <w:pStyle w:val="Nessunaspaziatura"/>
        <w:rPr>
          <w:lang w:val="en-US"/>
        </w:rPr>
      </w:pPr>
    </w:p>
    <w:p w:rsidR="00357237" w:rsidRPr="002876F5" w:rsidRDefault="002876F5" w:rsidP="002876F5">
      <w:pPr>
        <w:pStyle w:val="NormaleWeb"/>
        <w:shd w:val="clear" w:color="auto" w:fill="FFFFFF"/>
        <w:spacing w:before="0" w:after="360" w:line="289" w:lineRule="atLeast"/>
        <w:rPr>
          <w:lang w:val="en-US"/>
        </w:rPr>
      </w:pPr>
      <w:r w:rsidRPr="002876F5">
        <w:rPr>
          <w:rFonts w:ascii="Palatino Linotype" w:hAnsi="Palatino Linotype"/>
          <w:color w:val="000000"/>
          <w:sz w:val="18"/>
          <w:szCs w:val="18"/>
          <w:lang w:val="en-US"/>
        </w:rPr>
        <w:t>This is an article that summarizes the basics in SQL Injections. There is much more to it than this like extract table names and column names, get the exact information from the tables, shutdown the server and many other things. So this is basically a wakeup-call for you guys that is working with programming in PHP,</w:t>
      </w:r>
      <w:r w:rsidR="006904DF">
        <w:rPr>
          <w:rFonts w:ascii="Palatino Linotype" w:hAnsi="Palatino Linotype"/>
          <w:color w:val="000000"/>
          <w:sz w:val="18"/>
          <w:szCs w:val="18"/>
          <w:lang w:val="en-US"/>
        </w:rPr>
        <w:t xml:space="preserve"> </w:t>
      </w:r>
      <w:r w:rsidRPr="002876F5">
        <w:rPr>
          <w:rFonts w:ascii="Palatino Linotype" w:hAnsi="Palatino Linotype"/>
          <w:color w:val="000000"/>
          <w:sz w:val="18"/>
          <w:szCs w:val="18"/>
          <w:lang w:val="en-US"/>
        </w:rPr>
        <w:t>ASP and many other languages related to the web.</w:t>
      </w:r>
    </w:p>
    <w:sectPr w:rsidR="00357237" w:rsidRPr="002876F5"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599" w:rsidRDefault="006F2599" w:rsidP="00390CAF">
      <w:pPr>
        <w:spacing w:after="0" w:line="240" w:lineRule="auto"/>
      </w:pPr>
      <w:r>
        <w:separator/>
      </w:r>
    </w:p>
  </w:endnote>
  <w:endnote w:type="continuationSeparator" w:id="0">
    <w:p w:rsidR="006F2599" w:rsidRDefault="006F2599"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8420C5" w:rsidRPr="008420C5">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8420C5" w:rsidRPr="008420C5">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8420C5" w:rsidRPr="008420C5">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2876F5">
      <w:rPr>
        <w:lang w:val="en-US"/>
      </w:rPr>
      <w:t>: 23/11</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8420C5">
      <w:fldChar w:fldCharType="begin"/>
    </w:r>
    <w:r w:rsidR="00A32FB8" w:rsidRPr="00C53B45">
      <w:rPr>
        <w:lang w:val="en-US"/>
      </w:rPr>
      <w:instrText xml:space="preserve"> PAGE  \* Arabic  \* MERGEFORMAT </w:instrText>
    </w:r>
    <w:r w:rsidR="008420C5">
      <w:fldChar w:fldCharType="separate"/>
    </w:r>
    <w:r w:rsidR="006904DF">
      <w:rPr>
        <w:noProof/>
        <w:lang w:val="en-US"/>
      </w:rPr>
      <w:t>2</w:t>
    </w:r>
    <w:r w:rsidR="008420C5">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753DBA">
        <w:rPr>
          <w:noProof/>
          <w:lang w:val="en-US"/>
        </w:rPr>
        <w:t>2969</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8420C5">
      <w:fldChar w:fldCharType="begin"/>
    </w:r>
    <w:r w:rsidRPr="00C53B45">
      <w:rPr>
        <w:lang w:val="en-US"/>
      </w:rPr>
      <w:instrText xml:space="preserve"> NUMWORDS  \# "0" \* Arabic  \* MERGEFORMAT </w:instrText>
    </w:r>
    <w:r w:rsidR="008420C5">
      <w:fldChar w:fldCharType="separate"/>
    </w:r>
    <w:r w:rsidR="00753DBA">
      <w:rPr>
        <w:noProof/>
        <w:lang w:val="en-US"/>
      </w:rPr>
      <w:t>623</w:t>
    </w:r>
    <w:r w:rsidR="008420C5">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753DBA" w:rsidRPr="00753DBA">
        <w:rPr>
          <w:noProof/>
          <w:lang w:val="en-US"/>
        </w:rPr>
        <w:t>74</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8420C5" w:rsidRPr="008420C5">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8420C5" w:rsidRPr="008420C5">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2876F5">
      <w:rPr>
        <w:lang w:val="en-US"/>
      </w:rPr>
      <w:t>23/11</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8420C5">
      <w:fldChar w:fldCharType="begin"/>
    </w:r>
    <w:r w:rsidR="00F77538" w:rsidRPr="00C53B45">
      <w:rPr>
        <w:lang w:val="en-US"/>
      </w:rPr>
      <w:instrText xml:space="preserve"> PAGE  \* Arabic  \* MERGEFORMAT </w:instrText>
    </w:r>
    <w:r w:rsidR="008420C5">
      <w:fldChar w:fldCharType="separate"/>
    </w:r>
    <w:r w:rsidR="00AB10D8">
      <w:rPr>
        <w:noProof/>
        <w:lang w:val="en-US"/>
      </w:rPr>
      <w:t>1</w:t>
    </w:r>
    <w:r w:rsidR="008420C5">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753DBA">
        <w:rPr>
          <w:noProof/>
          <w:lang w:val="en-US"/>
        </w:rPr>
        <w:t>2969</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8420C5">
      <w:fldChar w:fldCharType="begin"/>
    </w:r>
    <w:r w:rsidR="00AC5A4B" w:rsidRPr="00C53B45">
      <w:rPr>
        <w:lang w:val="en-US"/>
      </w:rPr>
      <w:instrText xml:space="preserve"> NUMWORDS  \# "0" \* Arabic  \* MERGEFORMAT </w:instrText>
    </w:r>
    <w:r w:rsidR="008420C5">
      <w:fldChar w:fldCharType="separate"/>
    </w:r>
    <w:r w:rsidR="00753DBA">
      <w:rPr>
        <w:noProof/>
        <w:lang w:val="en-US"/>
      </w:rPr>
      <w:t>623</w:t>
    </w:r>
    <w:r w:rsidR="008420C5">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753DBA" w:rsidRPr="00753DBA">
        <w:rPr>
          <w:noProof/>
          <w:lang w:val="en-US"/>
        </w:rPr>
        <w:t>74</w:t>
      </w:r>
    </w:fldSimple>
    <w:r>
      <w:rPr>
        <w:lang w:val="en-US"/>
      </w:rPr>
      <w:t xml:space="preserve"> KB</w:t>
    </w:r>
    <w:r w:rsidR="00A2690D" w:rsidRPr="00C53B45">
      <w:rPr>
        <w:lang w:val="en-US"/>
      </w:rPr>
      <w:tab/>
    </w:r>
    <w:r w:rsidR="00A2690D" w:rsidRPr="00C53B45">
      <w:rPr>
        <w:lang w:val="en-US"/>
      </w:rPr>
      <w:tab/>
    </w:r>
    <w:r w:rsidR="008420C5">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599" w:rsidRDefault="006F2599" w:rsidP="00390CAF">
      <w:pPr>
        <w:spacing w:after="0" w:line="240" w:lineRule="auto"/>
      </w:pPr>
      <w:r>
        <w:separator/>
      </w:r>
    </w:p>
  </w:footnote>
  <w:footnote w:type="continuationSeparator" w:id="0">
    <w:p w:rsidR="006F2599" w:rsidRDefault="006F2599"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2876F5" w:rsidP="00357237">
              <w:pPr>
                <w:pStyle w:val="Intestazione"/>
                <w:jc w:val="right"/>
                <w:rPr>
                  <w:caps/>
                  <w:color w:val="FFFFFF" w:themeColor="background1"/>
                </w:rPr>
              </w:pPr>
              <w:r w:rsidRPr="002876F5">
                <w:rPr>
                  <w:caps/>
                  <w:color w:val="FFFFFF" w:themeColor="background1"/>
                </w:rPr>
                <w:t>SQL Injections – the Basics</w:t>
              </w:r>
            </w:p>
          </w:tc>
        </w:sdtContent>
      </w:sdt>
      <w:tc>
        <w:tcPr>
          <w:tcW w:w="750" w:type="pct"/>
          <w:shd w:val="clear" w:color="auto" w:fill="000000" w:themeFill="text1"/>
          <w:vAlign w:val="center"/>
        </w:tcPr>
        <w:p w:rsidR="00BE64D3" w:rsidRDefault="002876F5">
          <w:pPr>
            <w:pStyle w:val="Intestazione"/>
            <w:jc w:val="right"/>
            <w:rPr>
              <w:color w:val="FFFFFF" w:themeColor="background1"/>
            </w:rPr>
          </w:pPr>
          <w:r>
            <w:rPr>
              <w:color w:val="FFFFFF" w:themeColor="background1"/>
            </w:rPr>
            <w:t>23/11</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2E55"/>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876F5"/>
    <w:rsid w:val="002949DB"/>
    <w:rsid w:val="00294D32"/>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0823"/>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904DF"/>
    <w:rsid w:val="006A3776"/>
    <w:rsid w:val="006A71CE"/>
    <w:rsid w:val="006B0443"/>
    <w:rsid w:val="006D52A2"/>
    <w:rsid w:val="006D69D2"/>
    <w:rsid w:val="006F2599"/>
    <w:rsid w:val="0070692A"/>
    <w:rsid w:val="00731F02"/>
    <w:rsid w:val="007412B6"/>
    <w:rsid w:val="00753DBA"/>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420C5"/>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10D8"/>
    <w:rsid w:val="00AB7D4D"/>
    <w:rsid w:val="00AC0A7E"/>
    <w:rsid w:val="00AC5A4B"/>
    <w:rsid w:val="00AC6203"/>
    <w:rsid w:val="00AD43D6"/>
    <w:rsid w:val="00AD5C3E"/>
    <w:rsid w:val="00AD7DA5"/>
    <w:rsid w:val="00AF1B06"/>
    <w:rsid w:val="00B145D7"/>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2876F5"/>
  </w:style>
  <w:style w:type="paragraph" w:styleId="PreformattatoHTML">
    <w:name w:val="HTML Preformatted"/>
    <w:basedOn w:val="Normale"/>
    <w:link w:val="PreformattatoHTMLCarattere"/>
    <w:uiPriority w:val="99"/>
    <w:semiHidden/>
    <w:unhideWhenUsed/>
    <w:rsid w:val="0028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876F5"/>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450589997">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143158747">
      <w:bodyDiv w:val="1"/>
      <w:marLeft w:val="0"/>
      <w:marRight w:val="0"/>
      <w:marTop w:val="0"/>
      <w:marBottom w:val="0"/>
      <w:divBdr>
        <w:top w:val="none" w:sz="0" w:space="0" w:color="auto"/>
        <w:left w:val="none" w:sz="0" w:space="0" w:color="auto"/>
        <w:bottom w:val="none" w:sz="0" w:space="0" w:color="auto"/>
        <w:right w:val="none" w:sz="0" w:space="0" w:color="auto"/>
      </w:divBdr>
    </w:div>
    <w:div w:id="1395540828">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elpbook.altervista.org/2012/sql-injections-the-basics/" TargetMode="External"/><Relationship Id="rId4" Type="http://schemas.openxmlformats.org/officeDocument/2006/relationships/styles" Target="styles.xml"/><Relationship Id="rId9" Type="http://schemas.openxmlformats.org/officeDocument/2006/relationships/hyperlink" Target="http://voices.yahoo.com/sql-injections-basics-2723577.html?cat=59"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B0B9B4-E85F-4A1E-BCBD-D8127AA2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2985</Characters>
  <Application>Microsoft Office Word</Application>
  <DocSecurity>0</DocSecurity>
  <Lines>58</Lines>
  <Paragraphs>29</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Injections – the Basics</dc:title>
  <dc:creator>Flagellomane</dc:creator>
  <cp:lastModifiedBy>HeelpBook Staff</cp:lastModifiedBy>
  <cp:revision>10</cp:revision>
  <dcterms:created xsi:type="dcterms:W3CDTF">2012-11-23T10:02:00Z</dcterms:created>
  <dcterms:modified xsi:type="dcterms:W3CDTF">2012-11-23T10:04:00Z</dcterms:modified>
</cp:coreProperties>
</file>