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E0587" w:rsidP="00E05183">
      <w:pPr>
        <w:pStyle w:val="Titolo1"/>
        <w:ind w:right="-1134"/>
        <w:rPr>
          <w:sz w:val="22"/>
          <w:szCs w:val="22"/>
        </w:rPr>
      </w:pPr>
      <w:r w:rsidRPr="008E058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E2FE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2E2FE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2E2FE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2E2FE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2E2FE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217B77" w:rsidRPr="002E2FE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14/08</w:t>
                  </w:r>
                  <w:r w:rsidR="005D2D24" w:rsidRPr="002E2FE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217B7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217B7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217B7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217B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217B77" w:rsidRPr="00217B7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Microsoft Windows - Come disabilitare il protocollo SMB 2.0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7B77" w:rsidRPr="00217B7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7B77" w:rsidRPr="00217B7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217B77" w:rsidRDefault="008E0587" w:rsidP="00217B7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</w:rPr>
      </w:pPr>
      <w:hyperlink r:id="rId12" w:tooltip="Microsoft Windows – Come disabilitare il protocollo SMB 2.0" w:history="1">
        <w:r w:rsidR="00217B77" w:rsidRPr="00217B77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</w:rPr>
          <w:t>Microsoft Windows – Come disabilitare il protocollo SMB 2.0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b/>
          <w:bCs/>
          <w:lang w:eastAsia="it-IT"/>
        </w:rPr>
        <w:t>SMB</w:t>
      </w:r>
      <w:r w:rsidRPr="00E77083">
        <w:rPr>
          <w:rFonts w:ascii="Calibri" w:eastAsia="Times New Roman" w:hAnsi="Calibri" w:cs="Calibri"/>
          <w:lang w:eastAsia="it-IT"/>
        </w:rPr>
        <w:t xml:space="preserve"> è il protocollo di </w:t>
      </w:r>
      <w:r w:rsidR="00C147C8">
        <w:rPr>
          <w:rFonts w:ascii="Calibri" w:eastAsia="Times New Roman" w:hAnsi="Calibri" w:cs="Calibri"/>
          <w:lang w:eastAsia="it-IT"/>
        </w:rPr>
        <w:t xml:space="preserve">condivisione file usato per </w:t>
      </w:r>
      <w:r w:rsidRPr="00E77083">
        <w:rPr>
          <w:rFonts w:ascii="Calibri" w:eastAsia="Times New Roman" w:hAnsi="Calibri" w:cs="Calibri"/>
          <w:lang w:eastAsia="it-IT"/>
        </w:rPr>
        <w:t xml:space="preserve">default su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</w:t>
      </w:r>
      <w:r w:rsidRPr="00E77083">
        <w:rPr>
          <w:rFonts w:ascii="Calibri" w:eastAsia="Times New Roman" w:hAnsi="Calibri" w:cs="Calibri"/>
          <w:lang w:eastAsia="it-IT"/>
        </w:rPr>
        <w:t xml:space="preserve">. La versione </w:t>
      </w:r>
      <w:r w:rsidRPr="00E77083">
        <w:rPr>
          <w:rFonts w:ascii="Calibri" w:eastAsia="Times New Roman" w:hAnsi="Calibri" w:cs="Calibri"/>
          <w:b/>
          <w:bCs/>
          <w:lang w:eastAsia="it-IT"/>
        </w:rPr>
        <w:t>1.0</w:t>
      </w:r>
      <w:r w:rsidRPr="00E77083">
        <w:rPr>
          <w:rFonts w:ascii="Calibri" w:eastAsia="Times New Roman" w:hAnsi="Calibri" w:cs="Calibri"/>
          <w:lang w:eastAsia="it-IT"/>
        </w:rPr>
        <w:t xml:space="preserve"> era stata sviluppata per un sistema operativo abbastanza obsoleto (</w:t>
      </w:r>
      <w:r w:rsidRPr="00E77083">
        <w:rPr>
          <w:rFonts w:ascii="Calibri" w:eastAsia="Times New Roman" w:hAnsi="Calibri" w:cs="Calibri"/>
          <w:i/>
          <w:iCs/>
          <w:lang w:eastAsia="it-IT"/>
        </w:rPr>
        <w:t>Microsoft LAN Manager per Windows Workgroup 3.11</w:t>
      </w:r>
      <w:r w:rsidRPr="00E77083">
        <w:rPr>
          <w:rFonts w:ascii="Calibri" w:eastAsia="Times New Roman" w:hAnsi="Calibri" w:cs="Calibri"/>
          <w:lang w:eastAsia="it-IT"/>
        </w:rPr>
        <w:t xml:space="preserve">) ma fino alla uscita di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2008</w:t>
      </w:r>
      <w:r w:rsidRPr="00E77083">
        <w:rPr>
          <w:rFonts w:ascii="Calibri" w:eastAsia="Times New Roman" w:hAnsi="Calibri" w:cs="Calibri"/>
          <w:lang w:eastAsia="it-IT"/>
        </w:rPr>
        <w:t xml:space="preserve"> e di </w:t>
      </w:r>
      <w:r w:rsidRPr="00E77083">
        <w:rPr>
          <w:rFonts w:ascii="Calibri" w:eastAsia="Times New Roman" w:hAnsi="Calibri" w:cs="Calibri"/>
          <w:b/>
          <w:bCs/>
          <w:lang w:eastAsia="it-IT"/>
        </w:rPr>
        <w:t>Vista</w:t>
      </w:r>
      <w:r w:rsidRPr="00E77083">
        <w:rPr>
          <w:rFonts w:ascii="Calibri" w:eastAsia="Times New Roman" w:hAnsi="Calibri" w:cs="Calibri"/>
          <w:lang w:eastAsia="it-IT"/>
        </w:rPr>
        <w:t xml:space="preserve">, è comunque rimasto come protocollo di base utilizzato dai sistemi operativi </w:t>
      </w:r>
      <w:r w:rsidRPr="00E77083">
        <w:rPr>
          <w:rFonts w:ascii="Calibri" w:eastAsia="Times New Roman" w:hAnsi="Calibri" w:cs="Calibri"/>
          <w:b/>
          <w:bCs/>
          <w:lang w:eastAsia="it-IT"/>
        </w:rPr>
        <w:t>Microsoft</w:t>
      </w:r>
      <w:r w:rsidRPr="00E77083">
        <w:rPr>
          <w:rFonts w:ascii="Calibri" w:eastAsia="Times New Roman" w:hAnsi="Calibri" w:cs="Calibri"/>
          <w:lang w:eastAsia="it-IT"/>
        </w:rPr>
        <w:t>.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è stato introdotto in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e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>. SMB 2.0 è progettato per le esigenze della pross</w:t>
      </w:r>
      <w:r w:rsidR="00A50E08">
        <w:rPr>
          <w:rFonts w:ascii="Calibri" w:eastAsia="Times New Roman" w:hAnsi="Calibri" w:cs="Calibri"/>
          <w:lang w:eastAsia="it-IT"/>
        </w:rPr>
        <w:t>ima generazione di file server</w:t>
      </w:r>
      <w:r w:rsidRPr="00E77083">
        <w:rPr>
          <w:rFonts w:ascii="Calibri" w:eastAsia="Times New Roman" w:hAnsi="Calibri" w:cs="Calibri"/>
          <w:lang w:eastAsia="it-IT"/>
        </w:rPr>
        <w:t xml:space="preserve">.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 xml:space="preserve"> e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supportano sia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1.0</w:t>
      </w:r>
      <w:r w:rsidRPr="00E77083">
        <w:rPr>
          <w:rFonts w:ascii="Calibri" w:eastAsia="Times New Roman" w:hAnsi="Calibri" w:cs="Calibri"/>
          <w:lang w:eastAsia="it-IT"/>
        </w:rPr>
        <w:t xml:space="preserve"> 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al fine di preservare la compatibilità all'indietro. Alcuni dei miglioramenti in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>, include:</w:t>
      </w:r>
    </w:p>
    <w:p w:rsidR="00E82545" w:rsidRPr="00E77083" w:rsidRDefault="00E82545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82545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Invio di comandi multipli SMB nello stesso pacchetto che riduce il numero di pacchetti inviati tra </w:t>
      </w:r>
      <w:r w:rsidRPr="00E77083">
        <w:rPr>
          <w:rFonts w:ascii="Calibri" w:eastAsia="Times New Roman" w:hAnsi="Calibri" w:cs="Calibri"/>
          <w:i/>
          <w:iCs/>
          <w:lang w:eastAsia="it-IT"/>
        </w:rPr>
        <w:t>client</w:t>
      </w:r>
      <w:r w:rsidRPr="00E77083">
        <w:rPr>
          <w:rFonts w:ascii="Calibri" w:eastAsia="Times New Roman" w:hAnsi="Calibri" w:cs="Calibri"/>
          <w:lang w:eastAsia="it-IT"/>
        </w:rPr>
        <w:t xml:space="preserve"> e server;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82545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Buffer di dimensioni più grandi;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82545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Aumento della scalabilità, tra cui un aumento del numero di handles concorrenti di file aperti sul server e il numero di azioni che un server può eseguire;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82545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Supporto migliorato per fronteggiare problemi di mancanza di rete di breve durata;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>* Supporto dei collegamenti simbolici;</w:t>
      </w:r>
    </w:p>
    <w:p w:rsidR="00E82545" w:rsidRDefault="00E82545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>Test effettuati con la copia di file di grandi dimensioni tra</w:t>
      </w:r>
      <w:r w:rsidRPr="00E77083">
        <w:rPr>
          <w:rFonts w:ascii="Calibri" w:eastAsia="Times New Roman" w:hAnsi="Calibri" w:cs="Calibri"/>
          <w:b/>
          <w:bCs/>
          <w:lang w:eastAsia="it-IT"/>
        </w:rPr>
        <w:t xml:space="preserve"> Windows Vista</w:t>
      </w:r>
      <w:r w:rsidRPr="00E77083">
        <w:rPr>
          <w:rFonts w:ascii="Calibri" w:eastAsia="Times New Roman" w:hAnsi="Calibri" w:cs="Calibri"/>
          <w:lang w:eastAsia="it-IT"/>
        </w:rPr>
        <w:t xml:space="preserve"> e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 xml:space="preserve"> e quindi </w:t>
      </w:r>
      <w:r w:rsidRPr="00E77083">
        <w:rPr>
          <w:rFonts w:ascii="Calibri" w:eastAsia="Times New Roman" w:hAnsi="Calibri" w:cs="Calibri"/>
          <w:b/>
          <w:bCs/>
          <w:lang w:eastAsia="it-IT"/>
        </w:rPr>
        <w:t>Vista</w:t>
      </w:r>
      <w:r w:rsidRPr="00E77083">
        <w:rPr>
          <w:rFonts w:ascii="Calibri" w:eastAsia="Times New Roman" w:hAnsi="Calibri" w:cs="Calibri"/>
          <w:lang w:eastAsia="it-IT"/>
        </w:rPr>
        <w:t xml:space="preserve"> a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2003</w:t>
      </w:r>
      <w:r w:rsidRPr="00E77083">
        <w:rPr>
          <w:rFonts w:ascii="Calibri" w:eastAsia="Times New Roman" w:hAnsi="Calibri" w:cs="Calibri"/>
          <w:lang w:eastAsia="it-IT"/>
        </w:rPr>
        <w:t xml:space="preserve">, hanno dimostrato che utilizzando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la copia dei file è risultata 2 volte più veloce rispetto ai sistemi operativi precedenti.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>Tuttavia, mentre</w:t>
      </w:r>
      <w:r w:rsidRPr="00E77083">
        <w:rPr>
          <w:rFonts w:ascii="Calibri" w:eastAsia="Times New Roman" w:hAnsi="Calibri" w:cs="Calibri"/>
          <w:b/>
          <w:bCs/>
          <w:lang w:eastAsia="it-IT"/>
        </w:rPr>
        <w:t xml:space="preserve"> SMB 2.0 </w:t>
      </w:r>
      <w:r w:rsidRPr="00E77083">
        <w:rPr>
          <w:rFonts w:ascii="Calibri" w:eastAsia="Times New Roman" w:hAnsi="Calibri" w:cs="Calibri"/>
          <w:lang w:eastAsia="it-IT"/>
        </w:rPr>
        <w:t>sembra fare un buon lavoro se ENTRAMBI sui</w:t>
      </w:r>
      <w:r>
        <w:rPr>
          <w:rFonts w:ascii="Calibri" w:eastAsia="Times New Roman" w:hAnsi="Calibri" w:cs="Calibri"/>
          <w:lang w:eastAsia="it-IT"/>
        </w:rPr>
        <w:t xml:space="preserve"> sistemi operativi client e </w:t>
      </w:r>
      <w:r w:rsidRPr="00E77083">
        <w:rPr>
          <w:rFonts w:ascii="Calibri" w:eastAsia="Times New Roman" w:hAnsi="Calibri" w:cs="Calibri"/>
          <w:lang w:eastAsia="it-IT"/>
        </w:rPr>
        <w:t>serv</w:t>
      </w:r>
      <w:r>
        <w:rPr>
          <w:rFonts w:ascii="Calibri" w:eastAsia="Times New Roman" w:hAnsi="Calibri" w:cs="Calibri"/>
          <w:lang w:eastAsia="it-IT"/>
        </w:rPr>
        <w:t>er</w:t>
      </w:r>
      <w:r w:rsidRPr="00E77083">
        <w:rPr>
          <w:rFonts w:ascii="Calibri" w:eastAsia="Times New Roman" w:hAnsi="Calibri" w:cs="Calibri"/>
          <w:lang w:eastAsia="it-IT"/>
        </w:rPr>
        <w:t xml:space="preserve"> che lo supportano, in alcuni casi potrà rallentare il trasferimento. La ragione di questo comportamento è che la versione di SMB utilizzata per la condivisione dei file è determinata nel corso della negoziazione della sessione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</w:t>
      </w:r>
      <w:r w:rsidRPr="00E77083">
        <w:rPr>
          <w:rFonts w:ascii="Calibri" w:eastAsia="Times New Roman" w:hAnsi="Calibri" w:cs="Calibri"/>
          <w:lang w:eastAsia="it-IT"/>
        </w:rPr>
        <w:t xml:space="preserve">. Se il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è supportato sia dal client che dal server, allora il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sarà selezionato durante la negoziazione iniziale. Tuttavia, se entrambi non lo supportano,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1.0</w:t>
      </w:r>
      <w:r w:rsidRPr="00E77083">
        <w:rPr>
          <w:rFonts w:ascii="Calibri" w:eastAsia="Times New Roman" w:hAnsi="Calibri" w:cs="Calibri"/>
          <w:lang w:eastAsia="it-IT"/>
        </w:rPr>
        <w:t xml:space="preserve"> sarà utilizzato al fine di preservare la retrocompatibilità.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La versione del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</w:t>
      </w:r>
      <w:r w:rsidRPr="00E77083">
        <w:rPr>
          <w:rFonts w:ascii="Calibri" w:eastAsia="Times New Roman" w:hAnsi="Calibri" w:cs="Calibri"/>
          <w:lang w:eastAsia="it-IT"/>
        </w:rPr>
        <w:t xml:space="preserve"> per essere utilizzato per le operazioni di file viene decisa durante la fase di negoziazione. Durante la fase di negoziazione, un client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pubblicizza al server che si può capire il nuovo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>. Se il server (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 xml:space="preserve"> o altro) comprende il protocollo</w:t>
      </w:r>
      <w:r w:rsidRPr="00E77083">
        <w:rPr>
          <w:rFonts w:ascii="Calibri" w:eastAsia="Times New Roman" w:hAnsi="Calibri" w:cs="Calibri"/>
          <w:b/>
          <w:bCs/>
          <w:lang w:eastAsia="it-IT"/>
        </w:rPr>
        <w:t xml:space="preserve"> SMB 2.0</w:t>
      </w:r>
      <w:r w:rsidRPr="00E77083">
        <w:rPr>
          <w:rFonts w:ascii="Calibri" w:eastAsia="Times New Roman" w:hAnsi="Calibri" w:cs="Calibri"/>
          <w:lang w:eastAsia="it-IT"/>
        </w:rPr>
        <w:t xml:space="preserve">, SMB 2.0 sarà scelto per le comunicazioni successive. In caso contrario, il client ed il server utilizzeranno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1.0</w:t>
      </w:r>
      <w:r w:rsidRPr="00E77083">
        <w:rPr>
          <w:rFonts w:ascii="Calibri" w:eastAsia="Times New Roman" w:hAnsi="Calibri" w:cs="Calibri"/>
          <w:lang w:eastAsia="it-IT"/>
        </w:rPr>
        <w:t>.</w:t>
      </w:r>
    </w:p>
    <w:p w:rsidR="001348A8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>Quando si utilizza il termine "</w:t>
      </w:r>
      <w:r w:rsidRPr="00E77083">
        <w:rPr>
          <w:rFonts w:ascii="Calibri" w:eastAsia="Times New Roman" w:hAnsi="Calibri" w:cs="Calibri"/>
          <w:b/>
          <w:bCs/>
          <w:lang w:eastAsia="it-IT"/>
        </w:rPr>
        <w:t>client</w:t>
      </w:r>
      <w:r w:rsidRPr="00E77083">
        <w:rPr>
          <w:rFonts w:ascii="Calibri" w:eastAsia="Times New Roman" w:hAnsi="Calibri" w:cs="Calibri"/>
          <w:lang w:eastAsia="it-IT"/>
        </w:rPr>
        <w:t>" e "</w:t>
      </w:r>
      <w:r w:rsidRPr="00E77083">
        <w:rPr>
          <w:rFonts w:ascii="Calibri" w:eastAsia="Times New Roman" w:hAnsi="Calibri" w:cs="Calibri"/>
          <w:b/>
          <w:bCs/>
          <w:lang w:eastAsia="it-IT"/>
        </w:rPr>
        <w:t>server</w:t>
      </w:r>
      <w:r w:rsidRPr="00E77083">
        <w:rPr>
          <w:rFonts w:ascii="Calibri" w:eastAsia="Times New Roman" w:hAnsi="Calibri" w:cs="Calibri"/>
          <w:lang w:eastAsia="it-IT"/>
        </w:rPr>
        <w:t xml:space="preserve">", in caso di condivisione di file e stampa, non significa necessariamente che un client-tipo con un sistema operativo come </w:t>
      </w:r>
      <w:r w:rsidRPr="00E77083">
        <w:rPr>
          <w:rFonts w:ascii="Calibri" w:eastAsia="Times New Roman" w:hAnsi="Calibri" w:cs="Calibri"/>
          <w:b/>
          <w:bCs/>
          <w:lang w:eastAsia="it-IT"/>
        </w:rPr>
        <w:t xml:space="preserve">Windows Vista </w:t>
      </w:r>
      <w:r w:rsidRPr="00E77083">
        <w:rPr>
          <w:rFonts w:ascii="Calibri" w:eastAsia="Times New Roman" w:hAnsi="Calibri" w:cs="Calibri"/>
          <w:lang w:eastAsia="it-IT"/>
        </w:rPr>
        <w:t xml:space="preserve">sia "sempre" il client quando si connette ad un sistema con un </w:t>
      </w:r>
      <w:r w:rsidRPr="00E77083">
        <w:rPr>
          <w:rFonts w:ascii="Calibri" w:eastAsia="Times New Roman" w:hAnsi="Calibri" w:cs="Calibri"/>
          <w:i/>
          <w:iCs/>
          <w:lang w:eastAsia="it-IT"/>
        </w:rPr>
        <w:t>sistema operativo</w:t>
      </w:r>
      <w:r w:rsidRPr="00E77083">
        <w:rPr>
          <w:rFonts w:ascii="Calibri" w:eastAsia="Times New Roman" w:hAnsi="Calibri" w:cs="Calibri"/>
          <w:lang w:eastAsia="it-IT"/>
        </w:rPr>
        <w:t xml:space="preserve"> come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 xml:space="preserve">. 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Ad esempio, un computer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che si co</w:t>
      </w:r>
      <w:r>
        <w:rPr>
          <w:rFonts w:ascii="Calibri" w:eastAsia="Times New Roman" w:hAnsi="Calibri" w:cs="Calibri"/>
          <w:lang w:eastAsia="it-IT"/>
        </w:rPr>
        <w:t xml:space="preserve">nnette ad un altro </w:t>
      </w:r>
      <w:r w:rsidRPr="00E77083">
        <w:rPr>
          <w:rFonts w:ascii="Calibri" w:eastAsia="Times New Roman" w:hAnsi="Calibri" w:cs="Calibri"/>
          <w:lang w:eastAsia="it-IT"/>
        </w:rPr>
        <w:t xml:space="preserve">computer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>, nel caso di un t</w:t>
      </w:r>
      <w:r>
        <w:rPr>
          <w:rFonts w:ascii="Calibri" w:eastAsia="Times New Roman" w:hAnsi="Calibri" w:cs="Calibri"/>
          <w:lang w:eastAsia="it-IT"/>
        </w:rPr>
        <w:t>rasferimento di un file, il computer</w:t>
      </w:r>
      <w:r w:rsidRPr="00E77083">
        <w:rPr>
          <w:rFonts w:ascii="Calibri" w:eastAsia="Times New Roman" w:hAnsi="Calibri" w:cs="Calibri"/>
          <w:lang w:eastAsia="it-IT"/>
        </w:rPr>
        <w:t xml:space="preserve"> che "serve" </w:t>
      </w:r>
      <w:r>
        <w:rPr>
          <w:rFonts w:ascii="Calibri" w:eastAsia="Times New Roman" w:hAnsi="Calibri" w:cs="Calibri"/>
          <w:lang w:eastAsia="it-IT"/>
        </w:rPr>
        <w:t>le azioni è considerato il "server</w:t>
      </w:r>
      <w:r w:rsidRPr="00E77083">
        <w:rPr>
          <w:rFonts w:ascii="Calibri" w:eastAsia="Times New Roman" w:hAnsi="Calibri" w:cs="Calibri"/>
          <w:lang w:eastAsia="it-IT"/>
        </w:rPr>
        <w:t>", mentre quello che riceve le azioni pilotat</w:t>
      </w:r>
      <w:r>
        <w:rPr>
          <w:rFonts w:ascii="Calibri" w:eastAsia="Times New Roman" w:hAnsi="Calibri" w:cs="Calibri"/>
          <w:lang w:eastAsia="it-IT"/>
        </w:rPr>
        <w:t>e dal server sarà il client</w:t>
      </w:r>
      <w:r w:rsidRPr="00E77083">
        <w:rPr>
          <w:rFonts w:ascii="Calibri" w:eastAsia="Times New Roman" w:hAnsi="Calibri" w:cs="Calibri"/>
          <w:lang w:eastAsia="it-IT"/>
        </w:rPr>
        <w:t xml:space="preserve">. </w:t>
      </w:r>
      <w:r w:rsidRPr="00E77083">
        <w:rPr>
          <w:rFonts w:ascii="Calibri" w:eastAsia="Times New Roman" w:hAnsi="Calibri" w:cs="Calibri"/>
          <w:lang w:eastAsia="it-IT"/>
        </w:rPr>
        <w:br/>
      </w:r>
      <w:r w:rsidRPr="00E77083">
        <w:rPr>
          <w:rFonts w:ascii="Calibri" w:eastAsia="Times New Roman" w:hAnsi="Calibri" w:cs="Calibri"/>
          <w:lang w:eastAsia="it-IT"/>
        </w:rPr>
        <w:lastRenderedPageBreak/>
        <w:br/>
        <w:t xml:space="preserve">Ecco come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viene utilizzato e come si comporta quando collegato a versioni diffetenti del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</w:t>
      </w:r>
      <w:r w:rsidRPr="00E77083">
        <w:rPr>
          <w:rFonts w:ascii="Calibri" w:eastAsia="Times New Roman" w:hAnsi="Calibri" w:cs="Calibri"/>
          <w:lang w:eastAsia="it-IT"/>
        </w:rPr>
        <w:t>: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Quando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2008/Vista</w:t>
      </w:r>
      <w:r w:rsidRPr="00E77083">
        <w:rPr>
          <w:rFonts w:ascii="Calibri" w:eastAsia="Times New Roman" w:hAnsi="Calibri" w:cs="Calibri"/>
          <w:lang w:eastAsia="it-IT"/>
        </w:rPr>
        <w:t xml:space="preserve"> "client" si connette a un server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2008/Vista</w:t>
      </w:r>
      <w:r w:rsidRPr="00E77083">
        <w:rPr>
          <w:rFonts w:ascii="Calibri" w:eastAsia="Times New Roman" w:hAnsi="Calibri" w:cs="Calibri"/>
          <w:lang w:eastAsia="it-IT"/>
        </w:rPr>
        <w:t xml:space="preserve"> "server", SMB 2.0 è usato.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Quando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2008/Vista</w:t>
      </w:r>
      <w:r w:rsidRPr="00E77083">
        <w:rPr>
          <w:rFonts w:ascii="Calibri" w:eastAsia="Times New Roman" w:hAnsi="Calibri" w:cs="Calibri"/>
          <w:lang w:eastAsia="it-IT"/>
        </w:rPr>
        <w:t xml:space="preserve"> "client" si connette a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2000/XP/2003</w:t>
      </w:r>
      <w:r w:rsidRPr="00E77083">
        <w:rPr>
          <w:rFonts w:ascii="Calibri" w:eastAsia="Times New Roman" w:hAnsi="Calibri" w:cs="Calibri"/>
          <w:lang w:eastAsia="it-IT"/>
        </w:rPr>
        <w:t xml:space="preserve"> "server", SMB 1.0 è utilizzato.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Quando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2000/XP/2003</w:t>
      </w:r>
      <w:r w:rsidRPr="00E77083">
        <w:rPr>
          <w:rFonts w:ascii="Calibri" w:eastAsia="Times New Roman" w:hAnsi="Calibri" w:cs="Calibri"/>
          <w:lang w:eastAsia="it-IT"/>
        </w:rPr>
        <w:t xml:space="preserve"> "client" si connette a un server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2008/Vista</w:t>
      </w:r>
      <w:r w:rsidRPr="00E77083">
        <w:rPr>
          <w:rFonts w:ascii="Calibri" w:eastAsia="Times New Roman" w:hAnsi="Calibri" w:cs="Calibri"/>
          <w:lang w:eastAsia="it-IT"/>
        </w:rPr>
        <w:t xml:space="preserve"> "server", SMB 1.0 è utilizzato. </w:t>
      </w:r>
      <w:r w:rsidRPr="00E77083">
        <w:rPr>
          <w:rFonts w:ascii="Calibri" w:eastAsia="Times New Roman" w:hAnsi="Calibri" w:cs="Calibri"/>
          <w:lang w:eastAsia="it-IT"/>
        </w:rPr>
        <w:br/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* Quando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2000/XP/2003</w:t>
      </w:r>
      <w:r w:rsidRPr="00E77083">
        <w:rPr>
          <w:rFonts w:ascii="Calibri" w:eastAsia="Times New Roman" w:hAnsi="Calibri" w:cs="Calibri"/>
          <w:lang w:eastAsia="it-IT"/>
        </w:rPr>
        <w:t xml:space="preserve"> "client" si connette a un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2000/XP/2003</w:t>
      </w:r>
      <w:r w:rsidRPr="00E77083">
        <w:rPr>
          <w:rFonts w:ascii="Calibri" w:eastAsia="Times New Roman" w:hAnsi="Calibri" w:cs="Calibri"/>
          <w:lang w:eastAsia="it-IT"/>
        </w:rPr>
        <w:t xml:space="preserve"> "server", SMB 1.0 è utilizzato.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Così, per la risoluzione dei problemi, soprattutto in un ambiente che ha mescola i diversi sistemi operativi, si potrebbe prendere in considerazione di disabilitare il protocollo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. È necessario farlo sia sui "client" che sui "server". Per disattivare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per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o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2008,</w:t>
      </w:r>
      <w:r w:rsidR="002E2FEB">
        <w:rPr>
          <w:rFonts w:ascii="Calibri" w:eastAsia="Times New Roman" w:hAnsi="Calibri" w:cs="Calibri"/>
          <w:lang w:eastAsia="it-IT"/>
        </w:rPr>
        <w:t xml:space="preserve"> se</w:t>
      </w:r>
      <w:r w:rsidRPr="00E77083">
        <w:rPr>
          <w:rFonts w:ascii="Calibri" w:eastAsia="Times New Roman" w:hAnsi="Calibri" w:cs="Calibri"/>
          <w:lang w:eastAsia="it-IT"/>
        </w:rPr>
        <w:t xml:space="preserve"> fanno la parte</w:t>
      </w:r>
      <w:r w:rsidR="002E2FEB">
        <w:rPr>
          <w:rFonts w:ascii="Calibri" w:eastAsia="Times New Roman" w:hAnsi="Calibri" w:cs="Calibri"/>
          <w:lang w:eastAsia="it-IT"/>
        </w:rPr>
        <w:t xml:space="preserve"> del</w:t>
      </w:r>
      <w:r w:rsidRPr="00E77083">
        <w:rPr>
          <w:rFonts w:ascii="Calibri" w:eastAsia="Times New Roman" w:hAnsi="Calibri" w:cs="Calibri"/>
          <w:lang w:eastAsia="it-IT"/>
        </w:rPr>
        <w:t xml:space="preserve"> "</w:t>
      </w:r>
      <w:r w:rsidRPr="00E77083">
        <w:rPr>
          <w:rFonts w:ascii="Calibri" w:eastAsia="Times New Roman" w:hAnsi="Calibri" w:cs="Calibri"/>
          <w:i/>
          <w:iCs/>
          <w:lang w:eastAsia="it-IT"/>
        </w:rPr>
        <w:t>client</w:t>
      </w:r>
      <w:r w:rsidRPr="00E77083">
        <w:rPr>
          <w:rFonts w:ascii="Calibri" w:eastAsia="Times New Roman" w:hAnsi="Calibri" w:cs="Calibri"/>
          <w:lang w:eastAsia="it-IT"/>
        </w:rPr>
        <w:t>", eseguire i seguenti comandi: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77083" w:rsidRPr="00E77083" w:rsidRDefault="00E77083" w:rsidP="00E7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7083">
        <w:rPr>
          <w:rFonts w:ascii="Courier New" w:eastAsia="Times New Roman" w:hAnsi="Courier New" w:cs="Courier New"/>
          <w:sz w:val="20"/>
          <w:szCs w:val="20"/>
          <w:lang w:val="en-US" w:eastAsia="it-IT"/>
        </w:rPr>
        <w:t>sc config LanmanWorkstation depend= browser/mrxsmb10/nsi</w:t>
      </w:r>
    </w:p>
    <w:p w:rsidR="00E77083" w:rsidRPr="00E77083" w:rsidRDefault="00E77083" w:rsidP="00E7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77083">
        <w:rPr>
          <w:rFonts w:ascii="Courier New" w:eastAsia="Times New Roman" w:hAnsi="Courier New" w:cs="Courier New"/>
          <w:sz w:val="20"/>
          <w:szCs w:val="20"/>
          <w:lang w:eastAsia="it-IT"/>
        </w:rPr>
        <w:t>sc config mrxsmb20 start= disabled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b/>
          <w:bCs/>
          <w:u w:val="single"/>
          <w:lang w:eastAsia="it-IT"/>
        </w:rPr>
        <w:t>Nota</w:t>
      </w:r>
      <w:r w:rsidRPr="00E77083">
        <w:rPr>
          <w:rFonts w:ascii="Calibri" w:eastAsia="Times New Roman" w:hAnsi="Calibri" w:cs="Calibri"/>
          <w:lang w:eastAsia="it-IT"/>
        </w:rPr>
        <w:t>: c'è uns spazio "extra" dopo il simbolo “=”.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Per attivare indietro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per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E77083">
        <w:rPr>
          <w:rFonts w:ascii="Calibri" w:eastAsia="Times New Roman" w:hAnsi="Calibri" w:cs="Calibri"/>
          <w:lang w:eastAsia="it-IT"/>
        </w:rPr>
        <w:t xml:space="preserve"> o </w:t>
      </w:r>
      <w:r w:rsidRPr="00E77083">
        <w:rPr>
          <w:rFonts w:ascii="Calibri" w:eastAsia="Times New Roman" w:hAnsi="Calibri" w:cs="Calibri"/>
          <w:b/>
          <w:bCs/>
          <w:lang w:eastAsia="it-IT"/>
        </w:rPr>
        <w:t>Windows Server 2008</w:t>
      </w:r>
      <w:r w:rsidRPr="00E77083">
        <w:rPr>
          <w:rFonts w:ascii="Calibri" w:eastAsia="Times New Roman" w:hAnsi="Calibri" w:cs="Calibri"/>
          <w:lang w:eastAsia="it-IT"/>
        </w:rPr>
        <w:t xml:space="preserve"> sistemi che sono i "</w:t>
      </w:r>
      <w:r w:rsidRPr="00E77083">
        <w:rPr>
          <w:rFonts w:ascii="Calibri" w:eastAsia="Times New Roman" w:hAnsi="Calibri" w:cs="Calibri"/>
          <w:i/>
          <w:iCs/>
          <w:lang w:eastAsia="it-IT"/>
        </w:rPr>
        <w:t>client</w:t>
      </w:r>
      <w:r w:rsidRPr="00E77083">
        <w:rPr>
          <w:rFonts w:ascii="Calibri" w:eastAsia="Times New Roman" w:hAnsi="Calibri" w:cs="Calibri"/>
          <w:lang w:eastAsia="it-IT"/>
        </w:rPr>
        <w:t>" sistemi di eseguire i seguenti comandi: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77083" w:rsidRPr="00E77083" w:rsidRDefault="00E77083" w:rsidP="00E7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7083">
        <w:rPr>
          <w:rFonts w:ascii="Courier New" w:eastAsia="Times New Roman" w:hAnsi="Courier New" w:cs="Courier New"/>
          <w:sz w:val="20"/>
          <w:szCs w:val="20"/>
          <w:lang w:val="en-US" w:eastAsia="it-IT"/>
        </w:rPr>
        <w:t>sc config LanmanWorkstation depend= browser/mrxsmb10/mrxsmb20/nsi</w:t>
      </w:r>
    </w:p>
    <w:p w:rsidR="00E77083" w:rsidRPr="00E77083" w:rsidRDefault="00E77083" w:rsidP="00E7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77083">
        <w:rPr>
          <w:rFonts w:ascii="Courier New" w:eastAsia="Times New Roman" w:hAnsi="Courier New" w:cs="Courier New"/>
          <w:sz w:val="20"/>
          <w:szCs w:val="20"/>
          <w:lang w:eastAsia="it-IT"/>
        </w:rPr>
        <w:t>sc config mrxsmb20 start= auto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>Ancora una volta, notare la presenza di uno spazio extra dopo il simbolo “=”.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Per disattivare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 sul computer </w:t>
      </w:r>
      <w:r w:rsidRPr="00E77083">
        <w:rPr>
          <w:rFonts w:ascii="Calibri" w:eastAsia="Times New Roman" w:hAnsi="Calibri" w:cs="Calibri"/>
          <w:i/>
          <w:iCs/>
          <w:lang w:eastAsia="it-IT"/>
        </w:rPr>
        <w:t>server-side</w:t>
      </w:r>
      <w:r w:rsidRPr="00E77083">
        <w:rPr>
          <w:rFonts w:ascii="Calibri" w:eastAsia="Times New Roman" w:hAnsi="Calibri" w:cs="Calibri"/>
          <w:lang w:eastAsia="it-IT"/>
        </w:rPr>
        <w:t>, attenersi alla seguente procedura: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b/>
          <w:bCs/>
          <w:u w:val="single"/>
          <w:lang w:eastAsia="it-IT"/>
        </w:rPr>
        <w:t>Attenzione!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i/>
          <w:iCs/>
          <w:lang w:eastAsia="it-IT"/>
        </w:rPr>
        <w:t>Il presente documento contiene le istruzioni per la modifica del Registro di sistema. Se si commette un errore durante la modifica del Registro di sistema, è possibile causare un errore di Windows o di non essere in grado di fare il boot, che richiedono la reinstallazione di Windows. Modificare il Registro di sistema a proprio rischio. Effettuare sempre un backup del registro prima di apportare qualsiasi modifica. Se non ti senti tr</w:t>
      </w:r>
      <w:r w:rsidR="00106727">
        <w:rPr>
          <w:rFonts w:ascii="Calibri" w:eastAsia="Times New Roman" w:hAnsi="Calibri" w:cs="Calibri"/>
          <w:i/>
          <w:iCs/>
          <w:lang w:eastAsia="it-IT"/>
        </w:rPr>
        <w:t>anquillo durante la modifica de</w:t>
      </w:r>
      <w:r w:rsidRPr="00E77083">
        <w:rPr>
          <w:rFonts w:ascii="Calibri" w:eastAsia="Times New Roman" w:hAnsi="Calibri" w:cs="Calibri"/>
          <w:i/>
          <w:iCs/>
          <w:lang w:eastAsia="it-IT"/>
        </w:rPr>
        <w:t>l Registro di sistema, non seguire queste istruzioni. Al contrario, chiedere l'aiuto di uno specialista di computer professionista.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7083">
        <w:rPr>
          <w:rFonts w:ascii="Calibri" w:eastAsia="Times New Roman" w:hAnsi="Calibri" w:cs="Calibri"/>
          <w:lang w:val="en-US" w:eastAsia="it-IT"/>
        </w:rPr>
        <w:t>1. Esegui "</w:t>
      </w:r>
      <w:r w:rsidRPr="00E77083">
        <w:rPr>
          <w:rFonts w:ascii="Calibri" w:eastAsia="Times New Roman" w:hAnsi="Calibri" w:cs="Calibri"/>
          <w:b/>
          <w:bCs/>
          <w:lang w:val="en-US" w:eastAsia="it-IT"/>
        </w:rPr>
        <w:t>regedit</w:t>
      </w:r>
      <w:r w:rsidRPr="00E77083">
        <w:rPr>
          <w:rFonts w:ascii="Calibri" w:eastAsia="Times New Roman" w:hAnsi="Calibri" w:cs="Calibri"/>
          <w:lang w:val="en-US" w:eastAsia="it-IT"/>
        </w:rPr>
        <w:t xml:space="preserve">" in </w:t>
      </w:r>
      <w:r w:rsidRPr="00E77083">
        <w:rPr>
          <w:rFonts w:ascii="Calibri" w:eastAsia="Times New Roman" w:hAnsi="Calibri" w:cs="Calibri"/>
          <w:b/>
          <w:bCs/>
          <w:lang w:val="en-US" w:eastAsia="it-IT"/>
        </w:rPr>
        <w:t>Windows Server 2008</w:t>
      </w:r>
      <w:r w:rsidR="006203E5">
        <w:rPr>
          <w:rFonts w:ascii="Calibri" w:eastAsia="Times New Roman" w:hAnsi="Calibri" w:cs="Calibri"/>
          <w:lang w:val="en-US" w:eastAsia="it-IT"/>
        </w:rPr>
        <w:t xml:space="preserve"> computer</w:t>
      </w:r>
      <w:r w:rsidRPr="00E77083">
        <w:rPr>
          <w:rFonts w:ascii="Calibri" w:eastAsia="Times New Roman" w:hAnsi="Calibri" w:cs="Calibri"/>
          <w:lang w:val="en-US" w:eastAsia="it-IT"/>
        </w:rPr>
        <w:t xml:space="preserve"> based.</w:t>
      </w:r>
    </w:p>
    <w:p w:rsid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2. Espandere e localizzare la struttura </w:t>
      </w:r>
      <w:r w:rsidRPr="00E77083">
        <w:rPr>
          <w:rFonts w:ascii="Calibri" w:eastAsia="Times New Roman" w:hAnsi="Calibri" w:cs="Calibri"/>
          <w:i/>
          <w:iCs/>
          <w:lang w:eastAsia="it-IT"/>
        </w:rPr>
        <w:t>sub</w:t>
      </w:r>
      <w:r w:rsidRPr="00E77083">
        <w:rPr>
          <w:rFonts w:ascii="Calibri" w:eastAsia="Times New Roman" w:hAnsi="Calibri" w:cs="Calibri"/>
          <w:lang w:eastAsia="it-IT"/>
        </w:rPr>
        <w:t xml:space="preserve"> come segue.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77083" w:rsidRPr="005964F5" w:rsidRDefault="00E77083" w:rsidP="00596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7083">
        <w:rPr>
          <w:rFonts w:ascii="Courier New" w:eastAsia="Times New Roman" w:hAnsi="Courier New" w:cs="Courier New"/>
          <w:sz w:val="20"/>
          <w:szCs w:val="20"/>
          <w:lang w:val="en-US" w:eastAsia="it-IT"/>
        </w:rPr>
        <w:t>HKLM \ System \ CurrentControlSet \ Services \ LanmanServer \ Parameters</w:t>
      </w:r>
    </w:p>
    <w:p w:rsidR="005964F5" w:rsidRPr="002E2FEB" w:rsidRDefault="005964F5" w:rsidP="00E7708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3. Aggiungere una nuova chiave </w:t>
      </w:r>
      <w:r w:rsidRPr="00E77083">
        <w:rPr>
          <w:rFonts w:ascii="Calibri" w:eastAsia="Times New Roman" w:hAnsi="Calibri" w:cs="Calibri"/>
          <w:b/>
          <w:bCs/>
          <w:lang w:eastAsia="it-IT"/>
        </w:rPr>
        <w:t>REG_DWORD</w:t>
      </w:r>
      <w:r w:rsidRPr="00E77083">
        <w:rPr>
          <w:rFonts w:ascii="Calibri" w:eastAsia="Times New Roman" w:hAnsi="Calibri" w:cs="Calibri"/>
          <w:lang w:eastAsia="it-IT"/>
        </w:rPr>
        <w:t xml:space="preserve"> con il nome di "</w:t>
      </w:r>
      <w:r w:rsidRPr="00E77083">
        <w:rPr>
          <w:rFonts w:ascii="Calibri" w:eastAsia="Times New Roman" w:hAnsi="Calibri" w:cs="Calibri"/>
          <w:b/>
          <w:bCs/>
          <w:lang w:eastAsia="it-IT"/>
        </w:rPr>
        <w:t>SMB2</w:t>
      </w:r>
      <w:r w:rsidRPr="00E77083">
        <w:rPr>
          <w:rFonts w:ascii="Calibri" w:eastAsia="Times New Roman" w:hAnsi="Calibri" w:cs="Calibri"/>
          <w:lang w:eastAsia="it-IT"/>
        </w:rPr>
        <w:t>" (senza virgolette)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b/>
          <w:bCs/>
          <w:lang w:eastAsia="it-IT"/>
        </w:rPr>
        <w:t>Nome valore</w:t>
      </w:r>
      <w:r w:rsidRPr="00E77083">
        <w:rPr>
          <w:rFonts w:ascii="Calibri" w:eastAsia="Times New Roman" w:hAnsi="Calibri" w:cs="Calibri"/>
          <w:lang w:eastAsia="it-IT"/>
        </w:rPr>
        <w:t xml:space="preserve">: SMB2 </w:t>
      </w:r>
      <w:r w:rsidRPr="00E77083">
        <w:rPr>
          <w:rFonts w:ascii="Calibri" w:eastAsia="Times New Roman" w:hAnsi="Calibri" w:cs="Calibri"/>
          <w:lang w:eastAsia="it-IT"/>
        </w:rPr>
        <w:br/>
      </w:r>
      <w:r w:rsidRPr="00E77083">
        <w:rPr>
          <w:rFonts w:ascii="Calibri" w:eastAsia="Times New Roman" w:hAnsi="Calibri" w:cs="Calibri"/>
          <w:b/>
          <w:bCs/>
          <w:lang w:eastAsia="it-IT"/>
        </w:rPr>
        <w:t>Tipo di valore</w:t>
      </w:r>
      <w:r w:rsidRPr="00E77083">
        <w:rPr>
          <w:rFonts w:ascii="Calibri" w:eastAsia="Times New Roman" w:hAnsi="Calibri" w:cs="Calibri"/>
          <w:lang w:eastAsia="it-IT"/>
        </w:rPr>
        <w:t>: REG_DWORD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0 = disabilitato </w:t>
      </w:r>
      <w:r w:rsidRPr="00E77083">
        <w:rPr>
          <w:rFonts w:ascii="Calibri" w:eastAsia="Times New Roman" w:hAnsi="Calibri" w:cs="Calibri"/>
          <w:lang w:eastAsia="it-IT"/>
        </w:rPr>
        <w:br/>
        <w:t>1 = abilitato</w:t>
      </w:r>
    </w:p>
    <w:p w:rsidR="00E77083" w:rsidRPr="00E77083" w:rsidRDefault="00E77083" w:rsidP="00E7708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77083">
        <w:rPr>
          <w:rFonts w:ascii="Calibri" w:eastAsia="Times New Roman" w:hAnsi="Calibri" w:cs="Calibri"/>
          <w:lang w:eastAsia="it-IT"/>
        </w:rPr>
        <w:t xml:space="preserve">4. Impostare il valore a 0 per disattivare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 w:rsidRPr="00E77083">
        <w:rPr>
          <w:rFonts w:ascii="Calibri" w:eastAsia="Times New Roman" w:hAnsi="Calibri" w:cs="Calibri"/>
          <w:lang w:eastAsia="it-IT"/>
        </w:rPr>
        <w:t xml:space="preserve">, oppure posto a 1 per riattivare </w:t>
      </w:r>
      <w:r w:rsidRPr="00E77083">
        <w:rPr>
          <w:rFonts w:ascii="Calibri" w:eastAsia="Times New Roman" w:hAnsi="Calibri" w:cs="Calibri"/>
          <w:b/>
          <w:bCs/>
          <w:lang w:eastAsia="it-IT"/>
        </w:rPr>
        <w:t>SMB 2.0</w:t>
      </w:r>
      <w:r>
        <w:rPr>
          <w:rFonts w:ascii="Calibri" w:eastAsia="Times New Roman" w:hAnsi="Calibri" w:cs="Calibri"/>
          <w:lang w:eastAsia="it-IT"/>
        </w:rPr>
        <w:t xml:space="preserve">. </w:t>
      </w:r>
      <w:r>
        <w:rPr>
          <w:rFonts w:ascii="Calibri" w:eastAsia="Times New Roman" w:hAnsi="Calibri" w:cs="Calibri"/>
          <w:lang w:eastAsia="it-IT"/>
        </w:rPr>
        <w:br/>
        <w:t>5. Riavviare il server</w:t>
      </w:r>
      <w:r w:rsidRPr="00E77083">
        <w:rPr>
          <w:rFonts w:ascii="Calibri" w:eastAsia="Times New Roman" w:hAnsi="Calibri" w:cs="Calibri"/>
          <w:lang w:eastAsia="it-IT"/>
        </w:rPr>
        <w:t>.</w:t>
      </w:r>
    </w:p>
    <w:sectPr w:rsidR="00E77083" w:rsidRPr="00E7708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A7" w:rsidRDefault="007345A7" w:rsidP="00390CAF">
      <w:pPr>
        <w:spacing w:after="0" w:line="240" w:lineRule="auto"/>
      </w:pPr>
      <w:r>
        <w:separator/>
      </w:r>
    </w:p>
  </w:endnote>
  <w:endnote w:type="continuationSeparator" w:id="0">
    <w:p w:rsidR="007345A7" w:rsidRDefault="007345A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87" w:rsidRPr="008E058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E0587" w:rsidRPr="008E058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E0587" w:rsidRPr="008E058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1171D0">
      <w:rPr>
        <w:lang w:val="en-US"/>
      </w:rPr>
      <w:t>: 14</w:t>
    </w:r>
    <w:r w:rsidR="00CA49F7">
      <w:rPr>
        <w:lang w:val="en-US"/>
      </w:rPr>
      <w:t>/0</w:t>
    </w:r>
    <w:r w:rsidR="001171D0">
      <w:rPr>
        <w:lang w:val="en-US"/>
      </w:rPr>
      <w:t>8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E058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E0587">
      <w:fldChar w:fldCharType="separate"/>
    </w:r>
    <w:r w:rsidR="0093340A">
      <w:rPr>
        <w:noProof/>
        <w:lang w:val="en-US"/>
      </w:rPr>
      <w:t>3</w:t>
    </w:r>
    <w:r w:rsidR="008E058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340A">
        <w:rPr>
          <w:noProof/>
          <w:lang w:val="en-US"/>
        </w:rPr>
        <w:t>4677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E0587">
      <w:fldChar w:fldCharType="begin"/>
    </w:r>
    <w:r w:rsidRPr="00C53B45">
      <w:rPr>
        <w:lang w:val="en-US"/>
      </w:rPr>
      <w:instrText xml:space="preserve"> NUMWORDS  \# "0" \* Arabic  \* MERGEFORMAT </w:instrText>
    </w:r>
    <w:r w:rsidR="008E0587">
      <w:fldChar w:fldCharType="separate"/>
    </w:r>
    <w:r w:rsidR="0093340A">
      <w:rPr>
        <w:noProof/>
        <w:lang w:val="en-US"/>
      </w:rPr>
      <w:t>883</w:t>
    </w:r>
    <w:r w:rsidR="008E058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3340A" w:rsidRPr="0093340A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87" w:rsidRPr="008E058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E0587" w:rsidRPr="008E058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171D0">
      <w:rPr>
        <w:lang w:val="en-US"/>
      </w:rPr>
      <w:t>14/08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E058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E0587">
      <w:fldChar w:fldCharType="separate"/>
    </w:r>
    <w:r w:rsidR="0093340A">
      <w:rPr>
        <w:noProof/>
        <w:lang w:val="en-US"/>
      </w:rPr>
      <w:t>1</w:t>
    </w:r>
    <w:r w:rsidR="008E058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340A">
        <w:rPr>
          <w:noProof/>
          <w:lang w:val="en-US"/>
        </w:rPr>
        <w:t>4677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E058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E0587">
      <w:fldChar w:fldCharType="separate"/>
    </w:r>
    <w:r w:rsidR="0093340A">
      <w:rPr>
        <w:noProof/>
        <w:lang w:val="en-US"/>
      </w:rPr>
      <w:t>883</w:t>
    </w:r>
    <w:r w:rsidR="008E058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3340A" w:rsidRPr="0093340A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E058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A7" w:rsidRDefault="007345A7" w:rsidP="00390CAF">
      <w:pPr>
        <w:spacing w:after="0" w:line="240" w:lineRule="auto"/>
      </w:pPr>
      <w:r>
        <w:separator/>
      </w:r>
    </w:p>
  </w:footnote>
  <w:footnote w:type="continuationSeparator" w:id="0">
    <w:p w:rsidR="007345A7" w:rsidRDefault="007345A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530258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530258">
                <w:rPr>
                  <w:caps/>
                  <w:color w:val="FFFFFF" w:themeColor="background1"/>
                </w:rPr>
                <w:t>Microsoft Windows - Come disabilitare il protocollo SMB 2.0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3025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14/08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06727"/>
    <w:rsid w:val="00111BD5"/>
    <w:rsid w:val="001171D0"/>
    <w:rsid w:val="0013132C"/>
    <w:rsid w:val="001348A8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C3B74"/>
    <w:rsid w:val="001E0326"/>
    <w:rsid w:val="001F2101"/>
    <w:rsid w:val="00205F0E"/>
    <w:rsid w:val="00210611"/>
    <w:rsid w:val="002155E9"/>
    <w:rsid w:val="00217B77"/>
    <w:rsid w:val="002343EF"/>
    <w:rsid w:val="002410BC"/>
    <w:rsid w:val="00267DAD"/>
    <w:rsid w:val="00271B6F"/>
    <w:rsid w:val="00275944"/>
    <w:rsid w:val="00276B7E"/>
    <w:rsid w:val="00292CA0"/>
    <w:rsid w:val="002949DB"/>
    <w:rsid w:val="00296BF1"/>
    <w:rsid w:val="002B584B"/>
    <w:rsid w:val="002C1D60"/>
    <w:rsid w:val="002C7815"/>
    <w:rsid w:val="002E2FEB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4DB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0258"/>
    <w:rsid w:val="00536673"/>
    <w:rsid w:val="00536864"/>
    <w:rsid w:val="00561614"/>
    <w:rsid w:val="0056462E"/>
    <w:rsid w:val="00573A53"/>
    <w:rsid w:val="00586BEC"/>
    <w:rsid w:val="005964F5"/>
    <w:rsid w:val="005B135A"/>
    <w:rsid w:val="005B4457"/>
    <w:rsid w:val="005D15B7"/>
    <w:rsid w:val="005D2D24"/>
    <w:rsid w:val="005E54CE"/>
    <w:rsid w:val="00616947"/>
    <w:rsid w:val="006203E5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45A7"/>
    <w:rsid w:val="007412B6"/>
    <w:rsid w:val="007617DA"/>
    <w:rsid w:val="00764511"/>
    <w:rsid w:val="00767ED8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21ED"/>
    <w:rsid w:val="00826B23"/>
    <w:rsid w:val="008270FD"/>
    <w:rsid w:val="008349F6"/>
    <w:rsid w:val="00877829"/>
    <w:rsid w:val="00880BDC"/>
    <w:rsid w:val="008A0DB9"/>
    <w:rsid w:val="008A5B03"/>
    <w:rsid w:val="008B100E"/>
    <w:rsid w:val="008B5729"/>
    <w:rsid w:val="008C103C"/>
    <w:rsid w:val="008E0587"/>
    <w:rsid w:val="008E67F7"/>
    <w:rsid w:val="00915948"/>
    <w:rsid w:val="0093340A"/>
    <w:rsid w:val="009510BE"/>
    <w:rsid w:val="00964434"/>
    <w:rsid w:val="0097145E"/>
    <w:rsid w:val="009801A2"/>
    <w:rsid w:val="0099481C"/>
    <w:rsid w:val="009B092F"/>
    <w:rsid w:val="009E1690"/>
    <w:rsid w:val="009F2312"/>
    <w:rsid w:val="00A001A2"/>
    <w:rsid w:val="00A0562D"/>
    <w:rsid w:val="00A13487"/>
    <w:rsid w:val="00A15692"/>
    <w:rsid w:val="00A2210D"/>
    <w:rsid w:val="00A2690D"/>
    <w:rsid w:val="00A2782D"/>
    <w:rsid w:val="00A32FB8"/>
    <w:rsid w:val="00A408BE"/>
    <w:rsid w:val="00A50E08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27FF3"/>
    <w:rsid w:val="00B41A3A"/>
    <w:rsid w:val="00B62BB7"/>
    <w:rsid w:val="00B93FDD"/>
    <w:rsid w:val="00BB6F76"/>
    <w:rsid w:val="00BC2DF1"/>
    <w:rsid w:val="00BC48BD"/>
    <w:rsid w:val="00BC6E52"/>
    <w:rsid w:val="00BE274D"/>
    <w:rsid w:val="00BE399B"/>
    <w:rsid w:val="00BE64D3"/>
    <w:rsid w:val="00BF1EA5"/>
    <w:rsid w:val="00C01E6B"/>
    <w:rsid w:val="00C05C2A"/>
    <w:rsid w:val="00C147C8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05474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77083"/>
    <w:rsid w:val="00E82545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1815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08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84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77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icrosoft-windows-come-disabilitare-il-protocollo-smb-2-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come-disabilitare-il-protocollo-smb-2-0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sereinformatica.com/index.php/soluzioni-tecniche-mainmenu-54/77-disabilitare-smb-20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D64AD-8EF2-4258-9351-4804190A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883</Words>
  <Characters>4677</Characters>
  <Application>Microsoft Office Word</Application>
  <DocSecurity>0</DocSecurity>
  <Lines>93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Come disabilitare il protocollo SMB 2.0</dc:title>
  <dc:creator>Flagellomane</dc:creator>
  <cp:lastModifiedBy>HeelpBook Staff</cp:lastModifiedBy>
  <cp:revision>26</cp:revision>
  <dcterms:created xsi:type="dcterms:W3CDTF">2012-08-14T14:28:00Z</dcterms:created>
  <dcterms:modified xsi:type="dcterms:W3CDTF">2012-08-14T15:13:00Z</dcterms:modified>
</cp:coreProperties>
</file>