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6620C" w:rsidP="00E05183">
      <w:pPr>
        <w:pStyle w:val="Titolo1"/>
        <w:ind w:right="-1134"/>
        <w:rPr>
          <w:sz w:val="22"/>
          <w:szCs w:val="22"/>
        </w:rPr>
      </w:pPr>
      <w:r w:rsidRPr="00E6620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52F8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52F8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52F8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52F8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52F8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52F8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16/01/2013</w:t>
                  </w:r>
                </w:p>
                <w:p w:rsidR="006A3776" w:rsidRPr="00452F8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52F8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52F8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52F8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52F83" w:rsidRPr="00452F8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start a Program after a specified Idle Time has elapsed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52F83" w:rsidRPr="00452F8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52F83" w:rsidRPr="00452F8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452F83" w:rsidRDefault="00452F83" w:rsidP="00452F8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452F83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How to start a Program after a specified Idle Time has elapsed</w:t>
      </w:r>
    </w:p>
    <w:p w:rsidR="007412B6" w:rsidRPr="00452F83" w:rsidRDefault="007412B6" w:rsidP="001E0326">
      <w:pPr>
        <w:pStyle w:val="Nessunaspaziatura"/>
        <w:rPr>
          <w:b/>
          <w:u w:val="single"/>
          <w:lang w:val="en-US"/>
        </w:rPr>
      </w:pPr>
    </w:p>
    <w:p w:rsidR="00452F83" w:rsidRPr="00452F83" w:rsidRDefault="00452F83" w:rsidP="00452F83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happens on my computer for instance if I leave it on to finish a download and after that</w:t>
      </w:r>
      <w:r w:rsidRPr="00452F8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download</w:t>
      </w:r>
      <w:r w:rsidR="0022217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finishes it wastes some power doing nothing. A good way to put your cpu to good use during that time is to start a program once the computer has been idle for some time.</w:t>
      </w:r>
    </w:p>
    <w:p w:rsidR="00452F83" w:rsidRPr="00452F83" w:rsidRDefault="00452F83" w:rsidP="00452F8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could be a maintenance</w:t>
      </w:r>
      <w:r w:rsidRPr="00452F8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tool</w:t>
      </w:r>
      <w:r w:rsidRPr="00452F8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like</w:t>
      </w:r>
      <w:r w:rsidRPr="00452F8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52F83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defrag</w:t>
      </w: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 distributed computing application like</w:t>
      </w:r>
      <w:r w:rsidRPr="00452F8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52F8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Seti@Home</w:t>
      </w:r>
      <w:r w:rsidRPr="00452F8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52F8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 other operations that are best done when the computing power is not needed for other activities.</w:t>
      </w:r>
    </w:p>
    <w:p w:rsidR="007412B6" w:rsidRPr="00452F83" w:rsidRDefault="007412B6" w:rsidP="001E0326">
      <w:pPr>
        <w:pStyle w:val="Nessunaspaziatura"/>
        <w:rPr>
          <w:b/>
          <w:u w:val="single"/>
          <w:lang w:val="en-US"/>
        </w:rPr>
      </w:pPr>
    </w:p>
    <w:p w:rsidR="00452F83" w:rsidRPr="00452F83" w:rsidRDefault="00452F83" w:rsidP="00452F8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hyperlink r:id="rId12" w:tgtFrame="_blank" w:tooltip="" w:history="1">
        <w:r w:rsidRPr="00452F83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Idle Start</w:t>
        </w:r>
      </w:hyperlink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 is the software that can start a program after a certain amount of idle time which you can specify during setup. Speaking about setup, the program is a command line tool which means that you can either configure it using a shortcut or the run box.</w:t>
      </w:r>
    </w:p>
    <w:p w:rsidR="00452F83" w:rsidRPr="00452F83" w:rsidRDefault="00452F83" w:rsidP="00452F8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52F83" w:rsidRPr="00452F83" w:rsidRDefault="00452F83" w:rsidP="00452F8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Usage is pretty simple. The command looks like this: “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IdleStart.exe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”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Time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“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ProgramToStart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”.</w:t>
      </w:r>
    </w:p>
    <w:p w:rsidR="00452F83" w:rsidRPr="00452F83" w:rsidRDefault="00452F83" w:rsidP="00452F8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Let’s say I want to start the program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test.exe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whenever the system is idle for more than 10 minutes. The command in this case is “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IdleStart.exe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”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600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“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test.exe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” if the applications reside in the same directory, and the shortcut or run box are executed from it as well.</w:t>
      </w:r>
    </w:p>
    <w:p w:rsidR="00452F83" w:rsidRDefault="00452F83" w:rsidP="00452F83">
      <w:pPr>
        <w:pStyle w:val="Nessunaspaziatura"/>
        <w:rPr>
          <w:lang w:val="en-US"/>
        </w:rPr>
      </w:pPr>
    </w:p>
    <w:p w:rsidR="00452F83" w:rsidRPr="00452F83" w:rsidRDefault="00452F83" w:rsidP="00452F83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You can use paths normally if you prefer, and can load both local and network resources this way.</w:t>
      </w:r>
    </w:p>
    <w:p w:rsidR="00452F83" w:rsidRPr="00452F83" w:rsidRDefault="00452F83" w:rsidP="00452F8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Please note that you have to add this application to the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Startup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list to execute it each time Windows starts or manually when you are already working with the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computer.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Idle Star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t requires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2000 or higher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to run.</w:t>
      </w:r>
    </w:p>
    <w:p w:rsidR="00452F83" w:rsidRPr="00452F83" w:rsidRDefault="00452F83" w:rsidP="00452F8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Once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Idle Start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has been started, it places an icon into the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System Tray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. A right-click displays context menu options to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Exit</w:t>
      </w:r>
      <w:r w:rsidRPr="00452F8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52F83">
        <w:rPr>
          <w:rFonts w:ascii="Palatino Linotype" w:hAnsi="Palatino Linotype"/>
          <w:color w:val="000000"/>
          <w:sz w:val="18"/>
          <w:szCs w:val="18"/>
          <w:lang w:val="en-US"/>
        </w:rPr>
        <w:t>the program, or to disable or enable its functionality.</w:t>
      </w:r>
    </w:p>
    <w:sectPr w:rsidR="00452F83" w:rsidRPr="00452F83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36" w:rsidRDefault="00344236" w:rsidP="00390CAF">
      <w:pPr>
        <w:spacing w:after="0" w:line="240" w:lineRule="auto"/>
      </w:pPr>
      <w:r>
        <w:separator/>
      </w:r>
    </w:p>
  </w:endnote>
  <w:endnote w:type="continuationSeparator" w:id="0">
    <w:p w:rsidR="00344236" w:rsidRDefault="0034423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620C" w:rsidRPr="00E6620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6620C" w:rsidRPr="00E6620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6620C" w:rsidRPr="00E6620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6620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6620C">
      <w:fldChar w:fldCharType="separate"/>
    </w:r>
    <w:r w:rsidR="005F1979">
      <w:rPr>
        <w:noProof/>
        <w:lang w:val="en-US"/>
      </w:rPr>
      <w:t>1</w:t>
    </w:r>
    <w:r w:rsidR="00E6620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F1979">
        <w:rPr>
          <w:noProof/>
          <w:lang w:val="en-US"/>
        </w:rPr>
        <w:t>1373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6620C">
      <w:fldChar w:fldCharType="begin"/>
    </w:r>
    <w:r w:rsidRPr="00C53B45">
      <w:rPr>
        <w:lang w:val="en-US"/>
      </w:rPr>
      <w:instrText xml:space="preserve"> NUMWORDS  \# "0" \* Arabic  \* MERGEFORMAT </w:instrText>
    </w:r>
    <w:r w:rsidR="00E6620C">
      <w:fldChar w:fldCharType="separate"/>
    </w:r>
    <w:r w:rsidR="005F1979">
      <w:rPr>
        <w:noProof/>
        <w:lang w:val="en-US"/>
      </w:rPr>
      <w:t>295</w:t>
    </w:r>
    <w:r w:rsidR="00E6620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F197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620C" w:rsidRPr="00E6620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6620C" w:rsidRPr="00E6620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52F83">
      <w:rPr>
        <w:lang w:val="en-US"/>
      </w:rPr>
      <w:t>16/01/2013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6620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6620C">
      <w:fldChar w:fldCharType="separate"/>
    </w:r>
    <w:r w:rsidR="005F1979">
      <w:rPr>
        <w:noProof/>
        <w:lang w:val="en-US"/>
      </w:rPr>
      <w:t>1</w:t>
    </w:r>
    <w:r w:rsidR="00E6620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F1979">
        <w:rPr>
          <w:noProof/>
          <w:lang w:val="en-US"/>
        </w:rPr>
        <w:t>1373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6620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6620C">
      <w:fldChar w:fldCharType="separate"/>
    </w:r>
    <w:r w:rsidR="005F1979">
      <w:rPr>
        <w:noProof/>
        <w:lang w:val="en-US"/>
      </w:rPr>
      <w:t>295</w:t>
    </w:r>
    <w:r w:rsidR="00E6620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F1979" w:rsidRPr="005F197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6620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36" w:rsidRDefault="00344236" w:rsidP="00390CAF">
      <w:pPr>
        <w:spacing w:after="0" w:line="240" w:lineRule="auto"/>
      </w:pPr>
      <w:r>
        <w:separator/>
      </w:r>
    </w:p>
  </w:footnote>
  <w:footnote w:type="continuationSeparator" w:id="0">
    <w:p w:rsidR="00344236" w:rsidRDefault="0034423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46BB"/>
    <w:rsid w:val="001666D8"/>
    <w:rsid w:val="001732CB"/>
    <w:rsid w:val="001903AD"/>
    <w:rsid w:val="001B7F2A"/>
    <w:rsid w:val="001C10BA"/>
    <w:rsid w:val="001C32A9"/>
    <w:rsid w:val="001D4474"/>
    <w:rsid w:val="001E0326"/>
    <w:rsid w:val="001F2101"/>
    <w:rsid w:val="00205F0E"/>
    <w:rsid w:val="00210611"/>
    <w:rsid w:val="002155E9"/>
    <w:rsid w:val="0022217B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44236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2F83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96DAA"/>
    <w:rsid w:val="005B135A"/>
    <w:rsid w:val="005B4457"/>
    <w:rsid w:val="005D15B7"/>
    <w:rsid w:val="005D2D24"/>
    <w:rsid w:val="005F1979"/>
    <w:rsid w:val="006149A2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32D4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6620C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52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ppsapps.info/idlestar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how-to-start-a-program-after-a-specified-idle-time-has-elapsed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hacks.net/2008/03/07/start-program-after-idle-time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23B82-5C1E-432C-B54A-8A4D175E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1373</Characters>
  <Application>Microsoft Office Word</Application>
  <DocSecurity>0</DocSecurity>
  <Lines>23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9</cp:revision>
  <dcterms:created xsi:type="dcterms:W3CDTF">2013-01-16T13:37:00Z</dcterms:created>
  <dcterms:modified xsi:type="dcterms:W3CDTF">2013-01-16T13:41:00Z</dcterms:modified>
</cp:coreProperties>
</file>