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1B0566" w:rsidP="00E05183">
      <w:pPr>
        <w:pStyle w:val="Titolo1"/>
        <w:ind w:right="-1134"/>
        <w:rPr>
          <w:sz w:val="22"/>
          <w:szCs w:val="22"/>
        </w:rPr>
      </w:pPr>
      <w:r w:rsidRPr="001B0566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C913CB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C913C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C913C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C913C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C913C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C913C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05</w:t>
                  </w:r>
                  <w:r w:rsidR="00DA24E3" w:rsidRPr="00C913C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/0</w:t>
                  </w:r>
                  <w:r w:rsidR="00C913C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6</w:t>
                  </w:r>
                  <w:r w:rsidR="005D2D24" w:rsidRPr="00C913C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C913CB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C913C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C913CB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C913C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C913CB" w:rsidRPr="00C913C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How to disable Internet Explorer Error Reporting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C913CB" w:rsidRPr="00C913CB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C913CB" w:rsidRPr="00C913CB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3CB" w:rsidRPr="00C913CB" w:rsidRDefault="00C913CB" w:rsidP="00C913CB">
      <w:pPr>
        <w:pStyle w:val="Titolo1"/>
        <w:pBdr>
          <w:bottom w:val="dotted" w:sz="6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lang w:val="en-US"/>
        </w:rPr>
      </w:pPr>
      <w:hyperlink r:id="rId12" w:tooltip="How to disable Internet Explorer Error Reporting" w:history="1">
        <w:r w:rsidRPr="00C913CB">
          <w:rPr>
            <w:rStyle w:val="Collegamentoipertestuale"/>
            <w:rFonts w:ascii="Palatino Linotype" w:hAnsi="Palatino Linotype"/>
            <w:b/>
            <w:bCs/>
            <w:color w:val="000000"/>
            <w:bdr w:val="none" w:sz="0" w:space="0" w:color="auto" w:frame="1"/>
            <w:lang w:val="en-US"/>
          </w:rPr>
          <w:t>How to disable Internet Explorer Error Reporting</w:t>
        </w:r>
      </w:hyperlink>
    </w:p>
    <w:p w:rsidR="007412B6" w:rsidRPr="00C913CB" w:rsidRDefault="007412B6" w:rsidP="001E0326">
      <w:pPr>
        <w:pStyle w:val="Nessunaspaziatura"/>
        <w:rPr>
          <w:b/>
          <w:u w:val="single"/>
          <w:lang w:val="en-US"/>
        </w:rPr>
      </w:pPr>
    </w:p>
    <w:p w:rsidR="00C913CB" w:rsidRPr="00C913CB" w:rsidRDefault="00C913CB" w:rsidP="00C913C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C913CB">
        <w:rPr>
          <w:rStyle w:val="Enfasigrassetto"/>
          <w:rFonts w:ascii="Calibri" w:hAnsi="Calibri" w:cs="Calibri"/>
          <w:sz w:val="22"/>
          <w:szCs w:val="22"/>
          <w:lang w:val="en-US"/>
        </w:rPr>
        <w:t>Internet Explorer Error Reporting</w:t>
      </w:r>
      <w:r w:rsidRPr="00C913CB">
        <w:rPr>
          <w:rFonts w:ascii="Calibri" w:hAnsi="Calibri" w:cs="Calibri"/>
          <w:sz w:val="22"/>
          <w:szCs w:val="22"/>
          <w:lang w:val="en-US"/>
        </w:rPr>
        <w:t xml:space="preserve"> reports crashes to </w:t>
      </w:r>
      <w:r w:rsidRPr="00C913CB">
        <w:rPr>
          <w:rStyle w:val="Enfasigrassetto"/>
          <w:rFonts w:ascii="Calibri" w:hAnsi="Calibri" w:cs="Calibri"/>
          <w:sz w:val="22"/>
          <w:szCs w:val="22"/>
          <w:lang w:val="en-US"/>
        </w:rPr>
        <w:t>Microsoft</w:t>
      </w:r>
      <w:r w:rsidRPr="00C913CB">
        <w:rPr>
          <w:rFonts w:ascii="Calibri" w:hAnsi="Calibri" w:cs="Calibri"/>
          <w:sz w:val="22"/>
          <w:szCs w:val="22"/>
          <w:lang w:val="en-US"/>
        </w:rPr>
        <w:t xml:space="preserve"> everytime the browser crashes, most of the time d</w:t>
      </w:r>
      <w:r>
        <w:rPr>
          <w:rFonts w:ascii="Calibri" w:hAnsi="Calibri" w:cs="Calibri"/>
          <w:sz w:val="22"/>
          <w:szCs w:val="22"/>
          <w:lang w:val="en-US"/>
        </w:rPr>
        <w:t>ue to an addon or a browser</w:t>
      </w:r>
      <w:r w:rsidRPr="00C913CB">
        <w:rPr>
          <w:rFonts w:ascii="Calibri" w:hAnsi="Calibri" w:cs="Calibri"/>
          <w:sz w:val="22"/>
          <w:szCs w:val="22"/>
          <w:lang w:val="en-US"/>
        </w:rPr>
        <w:t xml:space="preserve"> extension. Mostly, we would not want to send the info to microsoft and click “</w:t>
      </w:r>
      <w:r w:rsidRPr="00C913CB">
        <w:rPr>
          <w:rStyle w:val="Enfasigrassetto"/>
          <w:rFonts w:ascii="Calibri" w:hAnsi="Calibri" w:cs="Calibri"/>
          <w:sz w:val="22"/>
          <w:szCs w:val="22"/>
          <w:lang w:val="en-US"/>
        </w:rPr>
        <w:t>Don’t send</w:t>
      </w:r>
      <w:r w:rsidRPr="00C913CB">
        <w:rPr>
          <w:rFonts w:ascii="Calibri" w:hAnsi="Calibri" w:cs="Calibri"/>
          <w:sz w:val="22"/>
          <w:szCs w:val="22"/>
          <w:lang w:val="en-US"/>
        </w:rPr>
        <w:t>” in which case this can be quite annoying.</w:t>
      </w:r>
    </w:p>
    <w:p w:rsidR="00C913CB" w:rsidRDefault="00C913CB" w:rsidP="00C913C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C913CB">
        <w:rPr>
          <w:rFonts w:ascii="Calibri" w:hAnsi="Calibri" w:cs="Calibri"/>
          <w:sz w:val="22"/>
          <w:szCs w:val="22"/>
          <w:lang w:val="en-US"/>
        </w:rPr>
        <w:t>Internet Explorer Error reporting can be disabled from the registry.</w:t>
      </w:r>
    </w:p>
    <w:p w:rsidR="00C913CB" w:rsidRDefault="00C913CB" w:rsidP="00C913CB">
      <w:pPr>
        <w:pStyle w:val="NormaleWeb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432604" cy="1039503"/>
            <wp:effectExtent l="19050" t="0" r="0" b="0"/>
            <wp:docPr id="3" name="Immagine 2" descr="err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rreport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3798" cy="103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3CB" w:rsidRDefault="00C913CB" w:rsidP="00C913CB">
      <w:pPr>
        <w:pStyle w:val="NormaleWeb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C913CB" w:rsidRDefault="00C913CB" w:rsidP="00C913CB">
      <w:pPr>
        <w:pStyle w:val="NormaleWeb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393209" cy="926548"/>
            <wp:effectExtent l="171450" t="133350" r="359891" b="311702"/>
            <wp:docPr id="5" name="Immagine 4" descr="iewat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watson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2264" cy="9263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13CB" w:rsidRPr="00C913CB" w:rsidRDefault="00C913CB" w:rsidP="00C913CB">
      <w:pPr>
        <w:pStyle w:val="NormaleWeb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C913CB" w:rsidRPr="00C913CB" w:rsidRDefault="00C913CB" w:rsidP="00C913C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C913CB">
        <w:rPr>
          <w:rFonts w:ascii="Calibri" w:hAnsi="Calibri" w:cs="Calibri"/>
          <w:sz w:val="22"/>
          <w:szCs w:val="22"/>
          <w:lang w:val="en-US"/>
        </w:rPr>
        <w:t>To disable, try the following:</w:t>
      </w:r>
    </w:p>
    <w:p w:rsidR="00C913CB" w:rsidRPr="00C913CB" w:rsidRDefault="00C913CB" w:rsidP="00C913C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C913CB">
        <w:rPr>
          <w:rStyle w:val="Enfasigrassetto"/>
          <w:rFonts w:ascii="Calibri" w:hAnsi="Calibri" w:cs="Calibri"/>
          <w:sz w:val="22"/>
          <w:szCs w:val="22"/>
          <w:u w:val="single"/>
          <w:lang w:val="en-US"/>
        </w:rPr>
        <w:t>NOTE:</w:t>
      </w:r>
      <w:r w:rsidRPr="00C913CB">
        <w:rPr>
          <w:rFonts w:ascii="Calibri" w:hAnsi="Calibri" w:cs="Calibri"/>
          <w:sz w:val="22"/>
          <w:szCs w:val="22"/>
          <w:lang w:val="en-US"/>
        </w:rPr>
        <w:t xml:space="preserve"> This should work in </w:t>
      </w:r>
      <w:r w:rsidRPr="00C913CB">
        <w:rPr>
          <w:rStyle w:val="Enfasigrassetto"/>
          <w:rFonts w:ascii="Calibri" w:hAnsi="Calibri" w:cs="Calibri"/>
          <w:sz w:val="22"/>
          <w:szCs w:val="22"/>
          <w:lang w:val="en-US"/>
        </w:rPr>
        <w:t>Internet Explorer</w:t>
      </w:r>
      <w:r w:rsidRPr="00C913CB">
        <w:rPr>
          <w:rFonts w:ascii="Calibri" w:hAnsi="Calibri" w:cs="Calibri"/>
          <w:sz w:val="22"/>
          <w:szCs w:val="22"/>
          <w:lang w:val="en-US"/>
        </w:rPr>
        <w:t xml:space="preserve"> 5.5, 6, 7, 8</w:t>
      </w:r>
    </w:p>
    <w:p w:rsidR="00C913CB" w:rsidRPr="00C913CB" w:rsidRDefault="00C913CB" w:rsidP="00C913C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C913CB">
        <w:rPr>
          <w:rStyle w:val="Enfasigrassetto"/>
          <w:rFonts w:ascii="Calibri" w:hAnsi="Calibri" w:cs="Calibri"/>
          <w:sz w:val="22"/>
          <w:szCs w:val="22"/>
          <w:lang w:val="en-US"/>
        </w:rPr>
        <w:t>1.</w:t>
      </w:r>
      <w:r w:rsidRPr="00C913CB">
        <w:rPr>
          <w:rFonts w:ascii="Calibri" w:hAnsi="Calibri" w:cs="Calibri"/>
          <w:sz w:val="22"/>
          <w:szCs w:val="22"/>
          <w:lang w:val="en-US"/>
        </w:rPr>
        <w:t xml:space="preserve"> Click </w:t>
      </w:r>
      <w:r w:rsidRPr="00C913CB">
        <w:rPr>
          <w:rStyle w:val="Enfasigrassetto"/>
          <w:rFonts w:ascii="Calibri" w:hAnsi="Calibri" w:cs="Calibri"/>
          <w:sz w:val="22"/>
          <w:szCs w:val="22"/>
          <w:lang w:val="en-US"/>
        </w:rPr>
        <w:t>Start</w:t>
      </w:r>
      <w:r w:rsidRPr="00C913CB">
        <w:rPr>
          <w:rFonts w:ascii="Calibri" w:hAnsi="Calibri" w:cs="Calibri"/>
          <w:sz w:val="22"/>
          <w:szCs w:val="22"/>
          <w:lang w:val="en-US"/>
        </w:rPr>
        <w:t xml:space="preserve"> – </w:t>
      </w:r>
      <w:r w:rsidRPr="00C913CB">
        <w:rPr>
          <w:rStyle w:val="Enfasigrassetto"/>
          <w:rFonts w:ascii="Calibri" w:hAnsi="Calibri" w:cs="Calibri"/>
          <w:sz w:val="22"/>
          <w:szCs w:val="22"/>
          <w:lang w:val="en-US"/>
        </w:rPr>
        <w:t>Run</w:t>
      </w:r>
      <w:r w:rsidRPr="00C913CB">
        <w:rPr>
          <w:rFonts w:ascii="Calibri" w:hAnsi="Calibri" w:cs="Calibri"/>
          <w:sz w:val="22"/>
          <w:szCs w:val="22"/>
          <w:lang w:val="en-US"/>
        </w:rPr>
        <w:t xml:space="preserve">, type </w:t>
      </w:r>
      <w:r w:rsidRPr="00C913CB">
        <w:rPr>
          <w:rStyle w:val="Enfasigrassetto"/>
          <w:rFonts w:ascii="Calibri" w:hAnsi="Calibri" w:cs="Calibri"/>
          <w:sz w:val="22"/>
          <w:szCs w:val="22"/>
          <w:lang w:val="en-US"/>
        </w:rPr>
        <w:t>REGEDIT</w:t>
      </w:r>
      <w:r w:rsidRPr="00C913CB">
        <w:rPr>
          <w:rFonts w:ascii="Calibri" w:hAnsi="Calibri" w:cs="Calibri"/>
          <w:sz w:val="22"/>
          <w:szCs w:val="22"/>
          <w:lang w:val="en-US"/>
        </w:rPr>
        <w:t xml:space="preserve"> and click </w:t>
      </w:r>
      <w:r w:rsidRPr="00C913CB">
        <w:rPr>
          <w:rStyle w:val="Enfasigrassetto"/>
          <w:rFonts w:ascii="Calibri" w:hAnsi="Calibri" w:cs="Calibri"/>
          <w:sz w:val="22"/>
          <w:szCs w:val="22"/>
          <w:lang w:val="en-US"/>
        </w:rPr>
        <w:t>OK</w:t>
      </w:r>
      <w:r w:rsidRPr="00C913CB">
        <w:rPr>
          <w:rFonts w:ascii="Calibri" w:hAnsi="Calibri" w:cs="Calibri"/>
          <w:sz w:val="22"/>
          <w:szCs w:val="22"/>
          <w:lang w:val="en-US"/>
        </w:rPr>
        <w:t>.</w:t>
      </w:r>
    </w:p>
    <w:p w:rsidR="00C913CB" w:rsidRPr="00C913CB" w:rsidRDefault="00C913CB" w:rsidP="00C913C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C913CB">
        <w:rPr>
          <w:rStyle w:val="Enfasigrassetto"/>
          <w:rFonts w:ascii="Calibri" w:hAnsi="Calibri" w:cs="Calibri"/>
          <w:sz w:val="22"/>
          <w:szCs w:val="22"/>
          <w:lang w:val="en-US"/>
        </w:rPr>
        <w:t>2.</w:t>
      </w:r>
      <w:r w:rsidRPr="00C913CB">
        <w:rPr>
          <w:rFonts w:ascii="Calibri" w:hAnsi="Calibri" w:cs="Calibri"/>
          <w:sz w:val="22"/>
          <w:szCs w:val="22"/>
          <w:lang w:val="en-US"/>
        </w:rPr>
        <w:t xml:space="preserve"> In the registry editor, navigate to:</w:t>
      </w:r>
    </w:p>
    <w:p w:rsidR="00C913CB" w:rsidRPr="00C913CB" w:rsidRDefault="00C913CB" w:rsidP="00C913C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C913CB">
        <w:rPr>
          <w:rStyle w:val="Enfasigrassetto"/>
          <w:rFonts w:ascii="Calibri" w:hAnsi="Calibri" w:cs="Calibri"/>
          <w:sz w:val="22"/>
          <w:szCs w:val="22"/>
          <w:lang w:val="en-US"/>
        </w:rPr>
        <w:t>3.</w:t>
      </w:r>
      <w:r w:rsidRPr="00C913CB">
        <w:rPr>
          <w:rFonts w:ascii="Calibri" w:hAnsi="Calibri" w:cs="Calibri"/>
          <w:sz w:val="22"/>
          <w:szCs w:val="22"/>
          <w:lang w:val="en-US"/>
        </w:rPr>
        <w:t xml:space="preserve"> Create a </w:t>
      </w:r>
      <w:r w:rsidRPr="00C913CB">
        <w:rPr>
          <w:rStyle w:val="Enfasigrassetto"/>
          <w:rFonts w:ascii="Calibri" w:hAnsi="Calibri" w:cs="Calibri"/>
          <w:sz w:val="22"/>
          <w:szCs w:val="22"/>
          <w:lang w:val="en-US"/>
        </w:rPr>
        <w:t>DWORD</w:t>
      </w:r>
      <w:r w:rsidRPr="00C913CB">
        <w:rPr>
          <w:rFonts w:ascii="Calibri" w:hAnsi="Calibri" w:cs="Calibri"/>
          <w:sz w:val="22"/>
          <w:szCs w:val="22"/>
          <w:lang w:val="en-US"/>
        </w:rPr>
        <w:t xml:space="preserve"> called “</w:t>
      </w:r>
      <w:r w:rsidRPr="00C913CB">
        <w:rPr>
          <w:rStyle w:val="Enfasigrassetto"/>
          <w:rFonts w:ascii="Calibri" w:hAnsi="Calibri" w:cs="Calibri"/>
          <w:sz w:val="22"/>
          <w:szCs w:val="22"/>
          <w:lang w:val="en-US"/>
        </w:rPr>
        <w:t>IEWatsonEnabled</w:t>
      </w:r>
      <w:r w:rsidRPr="00C913CB">
        <w:rPr>
          <w:rFonts w:ascii="Calibri" w:hAnsi="Calibri" w:cs="Calibri"/>
          <w:sz w:val="22"/>
          <w:szCs w:val="22"/>
          <w:lang w:val="en-US"/>
        </w:rPr>
        <w:t>” and set its value as 0.</w:t>
      </w:r>
    </w:p>
    <w:p w:rsidR="00C913CB" w:rsidRDefault="00C913CB" w:rsidP="00C913CB">
      <w:pPr>
        <w:pStyle w:val="NormaleWeb"/>
        <w:rPr>
          <w:rStyle w:val="Enfasigrassetto"/>
          <w:rFonts w:ascii="Calibri" w:hAnsi="Calibri" w:cs="Calibri"/>
          <w:sz w:val="22"/>
          <w:szCs w:val="22"/>
          <w:lang w:val="en-US"/>
        </w:rPr>
      </w:pPr>
      <w:r w:rsidRPr="00C913CB">
        <w:rPr>
          <w:rStyle w:val="Enfasigrassetto"/>
          <w:rFonts w:ascii="Calibri" w:hAnsi="Calibri" w:cs="Calibri"/>
          <w:sz w:val="22"/>
          <w:szCs w:val="22"/>
          <w:u w:val="single"/>
          <w:lang w:val="en-US"/>
        </w:rPr>
        <w:t>NOTE:</w:t>
      </w:r>
      <w:r w:rsidRPr="00C913CB">
        <w:rPr>
          <w:rFonts w:ascii="Calibri" w:hAnsi="Calibri" w:cs="Calibri"/>
          <w:sz w:val="22"/>
          <w:szCs w:val="22"/>
          <w:lang w:val="en-US"/>
        </w:rPr>
        <w:t xml:space="preserve"> To create a </w:t>
      </w:r>
      <w:r w:rsidRPr="00C913CB">
        <w:rPr>
          <w:rStyle w:val="Enfasigrassetto"/>
          <w:rFonts w:ascii="Calibri" w:hAnsi="Calibri" w:cs="Calibri"/>
          <w:sz w:val="22"/>
          <w:szCs w:val="22"/>
          <w:lang w:val="en-US"/>
        </w:rPr>
        <w:t>DWORD</w:t>
      </w:r>
      <w:r w:rsidRPr="00C913CB">
        <w:rPr>
          <w:rFonts w:ascii="Calibri" w:hAnsi="Calibri" w:cs="Calibri"/>
          <w:sz w:val="22"/>
          <w:szCs w:val="22"/>
          <w:lang w:val="en-US"/>
        </w:rPr>
        <w:t xml:space="preserve">, right-click on the right pane and select </w:t>
      </w:r>
      <w:r w:rsidRPr="00C913CB">
        <w:rPr>
          <w:rStyle w:val="Enfasigrassetto"/>
          <w:rFonts w:ascii="Calibri" w:hAnsi="Calibri" w:cs="Calibri"/>
          <w:sz w:val="22"/>
          <w:szCs w:val="22"/>
          <w:lang w:val="en-US"/>
        </w:rPr>
        <w:t>New</w:t>
      </w:r>
      <w:r w:rsidRPr="00C913CB">
        <w:rPr>
          <w:rFonts w:ascii="Calibri" w:hAnsi="Calibri" w:cs="Calibri"/>
          <w:sz w:val="22"/>
          <w:szCs w:val="22"/>
          <w:lang w:val="en-US"/>
        </w:rPr>
        <w:t xml:space="preserve"> and then </w:t>
      </w:r>
      <w:r w:rsidRPr="00C913CB">
        <w:rPr>
          <w:rStyle w:val="Enfasigrassetto"/>
          <w:rFonts w:ascii="Calibri" w:hAnsi="Calibri" w:cs="Calibri"/>
          <w:sz w:val="22"/>
          <w:szCs w:val="22"/>
          <w:lang w:val="en-US"/>
        </w:rPr>
        <w:t>DWORD</w:t>
      </w:r>
      <w:r w:rsidRPr="00C913CB">
        <w:rPr>
          <w:rFonts w:ascii="Calibri" w:hAnsi="Calibri" w:cs="Calibri"/>
          <w:sz w:val="22"/>
          <w:szCs w:val="22"/>
          <w:lang w:val="en-US"/>
        </w:rPr>
        <w:t xml:space="preserve"> and name it as said. To set the value, right-click the </w:t>
      </w:r>
      <w:r w:rsidRPr="00C913CB">
        <w:rPr>
          <w:rStyle w:val="Enfasigrassetto"/>
          <w:rFonts w:ascii="Calibri" w:hAnsi="Calibri" w:cs="Calibri"/>
          <w:sz w:val="22"/>
          <w:szCs w:val="22"/>
          <w:lang w:val="en-US"/>
        </w:rPr>
        <w:t>DWORD</w:t>
      </w:r>
      <w:r w:rsidRPr="00C913CB">
        <w:rPr>
          <w:rFonts w:ascii="Calibri" w:hAnsi="Calibri" w:cs="Calibri"/>
          <w:sz w:val="22"/>
          <w:szCs w:val="22"/>
          <w:lang w:val="en-US"/>
        </w:rPr>
        <w:t xml:space="preserve"> and select </w:t>
      </w:r>
      <w:r w:rsidRPr="00C913CB">
        <w:rPr>
          <w:rStyle w:val="Enfasigrassetto"/>
          <w:rFonts w:ascii="Calibri" w:hAnsi="Calibri" w:cs="Calibri"/>
          <w:sz w:val="22"/>
          <w:szCs w:val="22"/>
          <w:lang w:val="en-US"/>
        </w:rPr>
        <w:t>Modify;</w:t>
      </w:r>
    </w:p>
    <w:p w:rsidR="00C913CB" w:rsidRPr="00C913CB" w:rsidRDefault="00C913CB" w:rsidP="00C913CB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C913CB" w:rsidRPr="00C913CB" w:rsidRDefault="00C913CB" w:rsidP="00C913CB">
      <w:pPr>
        <w:pStyle w:val="NormaleWeb"/>
        <w:jc w:val="center"/>
        <w:rPr>
          <w:rStyle w:val="Enfasigrassetto"/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>
            <wp:extent cx="2915165" cy="1767038"/>
            <wp:effectExtent l="190500" t="152400" r="170935" b="137962"/>
            <wp:docPr id="1" name="Immagine 0" descr="iewatsondisab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watsondisabled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195" cy="176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13CB" w:rsidRPr="00C913CB" w:rsidRDefault="00C913CB" w:rsidP="00C913C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C913CB">
        <w:rPr>
          <w:rStyle w:val="Enfasigrassetto"/>
          <w:rFonts w:ascii="Calibri" w:hAnsi="Calibri" w:cs="Calibri"/>
          <w:sz w:val="22"/>
          <w:szCs w:val="22"/>
          <w:lang w:val="en-US"/>
        </w:rPr>
        <w:lastRenderedPageBreak/>
        <w:t>4.</w:t>
      </w:r>
      <w:r w:rsidRPr="00C913CB">
        <w:rPr>
          <w:rFonts w:ascii="Calibri" w:hAnsi="Calibri" w:cs="Calibri"/>
          <w:sz w:val="22"/>
          <w:szCs w:val="22"/>
          <w:lang w:val="en-US"/>
        </w:rPr>
        <w:t xml:space="preserve"> Similarly create another </w:t>
      </w:r>
      <w:r w:rsidRPr="00C913CB">
        <w:rPr>
          <w:rStyle w:val="Enfasigrassetto"/>
          <w:rFonts w:ascii="Calibri" w:hAnsi="Calibri" w:cs="Calibri"/>
          <w:sz w:val="22"/>
          <w:szCs w:val="22"/>
          <w:lang w:val="en-US"/>
        </w:rPr>
        <w:t>DWORD</w:t>
      </w:r>
      <w:r w:rsidRPr="00C913CB">
        <w:rPr>
          <w:rFonts w:ascii="Calibri" w:hAnsi="Calibri" w:cs="Calibri"/>
          <w:sz w:val="22"/>
          <w:szCs w:val="22"/>
          <w:lang w:val="en-US"/>
        </w:rPr>
        <w:t xml:space="preserve"> named “</w:t>
      </w:r>
      <w:r w:rsidRPr="00C913CB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IEWatsonDisabled” </w:t>
      </w:r>
      <w:r w:rsidRPr="00C913CB">
        <w:rPr>
          <w:rFonts w:ascii="Calibri" w:hAnsi="Calibri" w:cs="Calibri"/>
          <w:sz w:val="22"/>
          <w:szCs w:val="22"/>
          <w:lang w:val="en-US"/>
        </w:rPr>
        <w:t>and set is value as 1.</w:t>
      </w:r>
    </w:p>
    <w:p w:rsidR="00C913CB" w:rsidRPr="00C913CB" w:rsidRDefault="00C913CB" w:rsidP="00C913C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C913CB">
        <w:rPr>
          <w:rStyle w:val="Enfasigrassetto"/>
          <w:rFonts w:ascii="Calibri" w:hAnsi="Calibri" w:cs="Calibri"/>
          <w:sz w:val="22"/>
          <w:szCs w:val="22"/>
          <w:lang w:val="en-US"/>
        </w:rPr>
        <w:t>5.</w:t>
      </w:r>
      <w:r w:rsidRPr="00C913CB">
        <w:rPr>
          <w:rFonts w:ascii="Calibri" w:hAnsi="Calibri" w:cs="Calibri"/>
          <w:sz w:val="22"/>
          <w:szCs w:val="22"/>
          <w:lang w:val="en-US"/>
        </w:rPr>
        <w:t xml:space="preserve"> Close the </w:t>
      </w:r>
      <w:r w:rsidRPr="00C913CB">
        <w:rPr>
          <w:rStyle w:val="Enfasigrassetto"/>
          <w:rFonts w:ascii="Calibri" w:hAnsi="Calibri" w:cs="Calibri"/>
          <w:sz w:val="22"/>
          <w:szCs w:val="22"/>
          <w:lang w:val="en-US"/>
        </w:rPr>
        <w:t>Windows Registry Editor</w:t>
      </w:r>
      <w:r>
        <w:rPr>
          <w:rFonts w:ascii="Calibri" w:hAnsi="Calibri" w:cs="Calibri"/>
          <w:sz w:val="22"/>
          <w:szCs w:val="22"/>
          <w:lang w:val="en-US"/>
        </w:rPr>
        <w:t xml:space="preserve"> and restart the computer</w:t>
      </w:r>
      <w:r w:rsidRPr="00C913CB">
        <w:rPr>
          <w:rFonts w:ascii="Calibri" w:hAnsi="Calibri" w:cs="Calibri"/>
          <w:sz w:val="22"/>
          <w:szCs w:val="22"/>
          <w:lang w:val="en-US"/>
        </w:rPr>
        <w:t xml:space="preserve"> for the changes to take effect.</w:t>
      </w:r>
    </w:p>
    <w:p w:rsidR="00357237" w:rsidRPr="00C913CB" w:rsidRDefault="00C913CB" w:rsidP="00C913CB">
      <w:pPr>
        <w:pStyle w:val="NormaleWeb"/>
        <w:rPr>
          <w:lang w:val="en-US"/>
        </w:rPr>
      </w:pPr>
      <w:r w:rsidRPr="00C913CB">
        <w:rPr>
          <w:rFonts w:ascii="Calibri" w:hAnsi="Calibri" w:cs="Calibri"/>
          <w:sz w:val="22"/>
          <w:szCs w:val="22"/>
          <w:lang w:val="en-US"/>
        </w:rPr>
        <w:t xml:space="preserve">This will disable error reporting in </w:t>
      </w:r>
      <w:r w:rsidRPr="00C913CB">
        <w:rPr>
          <w:rStyle w:val="Enfasigrassetto"/>
          <w:rFonts w:ascii="Calibri" w:hAnsi="Calibri" w:cs="Calibri"/>
          <w:sz w:val="22"/>
          <w:szCs w:val="22"/>
          <w:lang w:val="en-US"/>
        </w:rPr>
        <w:t>Internet Explorer</w:t>
      </w:r>
      <w:r w:rsidRPr="00C913CB">
        <w:rPr>
          <w:rFonts w:ascii="Calibri" w:hAnsi="Calibri" w:cs="Calibri"/>
          <w:sz w:val="22"/>
          <w:szCs w:val="22"/>
          <w:lang w:val="en-US"/>
        </w:rPr>
        <w:t>.</w:t>
      </w:r>
    </w:p>
    <w:sectPr w:rsidR="00357237" w:rsidRPr="00C913CB" w:rsidSect="00A32FB8">
      <w:headerReference w:type="default" r:id="rId16"/>
      <w:footerReference w:type="default" r:id="rId17"/>
      <w:footerReference w:type="first" r:id="rId18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51F" w:rsidRDefault="007D751F" w:rsidP="00390CAF">
      <w:pPr>
        <w:spacing w:after="0" w:line="240" w:lineRule="auto"/>
      </w:pPr>
      <w:r>
        <w:separator/>
      </w:r>
    </w:p>
  </w:endnote>
  <w:endnote w:type="continuationSeparator" w:id="0">
    <w:p w:rsidR="007D751F" w:rsidRDefault="007D751F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0566" w:rsidRPr="001B0566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1B0566" w:rsidRPr="001B0566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1B0566" w:rsidRPr="001B0566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913CB">
      <w:rPr>
        <w:lang w:val="en-US"/>
      </w:rPr>
      <w:t>: 05/06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1B0566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1B0566">
      <w:fldChar w:fldCharType="separate"/>
    </w:r>
    <w:r w:rsidR="00734BD9">
      <w:rPr>
        <w:noProof/>
        <w:lang w:val="en-US"/>
      </w:rPr>
      <w:t>2</w:t>
    </w:r>
    <w:r w:rsidR="001B0566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734BD9">
        <w:rPr>
          <w:noProof/>
          <w:lang w:val="en-US"/>
        </w:rPr>
        <w:t>854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1B0566">
      <w:fldChar w:fldCharType="begin"/>
    </w:r>
    <w:r w:rsidRPr="00C53B45">
      <w:rPr>
        <w:lang w:val="en-US"/>
      </w:rPr>
      <w:instrText xml:space="preserve"> NUMWORDS  \# "0" \* Arabic  \* MERGEFORMAT </w:instrText>
    </w:r>
    <w:r w:rsidR="001B0566">
      <w:fldChar w:fldCharType="separate"/>
    </w:r>
    <w:r w:rsidR="00734BD9">
      <w:rPr>
        <w:noProof/>
        <w:lang w:val="en-US"/>
      </w:rPr>
      <w:t>176</w:t>
    </w:r>
    <w:r w:rsidR="001B0566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734BD9" w:rsidRPr="00734BD9">
        <w:rPr>
          <w:noProof/>
          <w:lang w:val="en-US"/>
        </w:rPr>
        <w:t>94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0566" w:rsidRPr="001B0566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1B0566" w:rsidRPr="001B0566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C913CB">
      <w:rPr>
        <w:lang w:val="en-US"/>
      </w:rPr>
      <w:t>05/06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1B0566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1B0566">
      <w:fldChar w:fldCharType="separate"/>
    </w:r>
    <w:r w:rsidR="00734BD9">
      <w:rPr>
        <w:noProof/>
        <w:lang w:val="en-US"/>
      </w:rPr>
      <w:t>1</w:t>
    </w:r>
    <w:r w:rsidR="001B0566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734BD9">
        <w:rPr>
          <w:noProof/>
          <w:lang w:val="en-US"/>
        </w:rPr>
        <w:t>854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1B0566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1B0566">
      <w:fldChar w:fldCharType="separate"/>
    </w:r>
    <w:r w:rsidR="00734BD9">
      <w:rPr>
        <w:noProof/>
        <w:lang w:val="en-US"/>
      </w:rPr>
      <w:t>176</w:t>
    </w:r>
    <w:r w:rsidR="001B0566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734BD9" w:rsidRPr="00734BD9">
        <w:rPr>
          <w:noProof/>
          <w:lang w:val="en-US"/>
        </w:rPr>
        <w:t>94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1B0566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51F" w:rsidRDefault="007D751F" w:rsidP="00390CAF">
      <w:pPr>
        <w:spacing w:after="0" w:line="240" w:lineRule="auto"/>
      </w:pPr>
      <w:r>
        <w:separator/>
      </w:r>
    </w:p>
  </w:footnote>
  <w:footnote w:type="continuationSeparator" w:id="0">
    <w:p w:rsidR="007D751F" w:rsidRDefault="007D751F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C913CB" w:rsidRDefault="00734BD9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913CB" w:rsidP="00C913CB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05</w:t>
          </w:r>
          <w:r w:rsidR="00CA49F7">
            <w:rPr>
              <w:color w:val="FFFFFF" w:themeColor="background1"/>
            </w:rPr>
            <w:t>/0</w:t>
          </w:r>
          <w:r>
            <w:rPr>
              <w:color w:val="FFFFFF" w:themeColor="background1"/>
            </w:rPr>
            <w:t>6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0566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34BD9"/>
    <w:rsid w:val="007412B6"/>
    <w:rsid w:val="007617DA"/>
    <w:rsid w:val="00773710"/>
    <w:rsid w:val="00785B05"/>
    <w:rsid w:val="00787CE1"/>
    <w:rsid w:val="007C097D"/>
    <w:rsid w:val="007C251C"/>
    <w:rsid w:val="007D751F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13CB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2681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826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how-to-disable-internet-explorer-error-reportin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heelpbook.altervista.org/2012/how-to-disable-internet-explorer-error-reporting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windowsreference.com/internet-explorer/how-to-disable-internet-explorer-error-reporting/" TargetMode="External"/><Relationship Id="rId14" Type="http://schemas.openxmlformats.org/officeDocument/2006/relationships/image" Target="media/image3.png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FCEA37-76D5-47B9-AF47-C8F4EBAE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854</Characters>
  <Application>Microsoft Office Word</Application>
  <DocSecurity>0</DocSecurity>
  <Lines>23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3</cp:revision>
  <dcterms:created xsi:type="dcterms:W3CDTF">2012-06-05T14:17:00Z</dcterms:created>
  <dcterms:modified xsi:type="dcterms:W3CDTF">2012-06-05T14:17:00Z</dcterms:modified>
</cp:coreProperties>
</file>