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5E1690" w:rsidP="00E05183">
      <w:pPr>
        <w:pStyle w:val="Titolo1"/>
        <w:ind w:right="-1134"/>
        <w:rPr>
          <w:sz w:val="22"/>
          <w:szCs w:val="22"/>
        </w:rPr>
      </w:pPr>
      <w:r w:rsidRPr="005E1690">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8F7F51" w:rsidRDefault="002B584B" w:rsidP="004F3B02">
                  <w:pPr>
                    <w:pStyle w:val="Nessunaspaziatura"/>
                    <w:rPr>
                      <w:rFonts w:ascii="Bodoni MT" w:eastAsia="Batang" w:hAnsi="Bodoni MT" w:cs="Aparajita"/>
                      <w:color w:val="4A442A" w:themeColor="background2" w:themeShade="40"/>
                      <w:szCs w:val="24"/>
                      <w:lang w:val="en-US"/>
                    </w:rPr>
                  </w:pPr>
                  <w:r w:rsidRPr="008F7F51">
                    <w:rPr>
                      <w:rFonts w:ascii="Bodoni MT" w:eastAsia="Batang" w:hAnsi="Bodoni MT" w:cs="Aparajita"/>
                      <w:b/>
                      <w:color w:val="403152" w:themeColor="accent4" w:themeShade="80"/>
                      <w:szCs w:val="24"/>
                      <w:lang w:val="en-US"/>
                    </w:rPr>
                    <w:t>Dat</w:t>
                  </w:r>
                  <w:r w:rsidR="004D699F" w:rsidRPr="008F7F51">
                    <w:rPr>
                      <w:rFonts w:ascii="Bodoni MT" w:eastAsia="Batang" w:hAnsi="Bodoni MT" w:cs="Aparajita"/>
                      <w:b/>
                      <w:color w:val="403152" w:themeColor="accent4" w:themeShade="80"/>
                      <w:szCs w:val="24"/>
                      <w:lang w:val="en-US"/>
                    </w:rPr>
                    <w:t>e</w:t>
                  </w:r>
                  <w:r w:rsidRPr="008F7F51">
                    <w:rPr>
                      <w:rFonts w:ascii="Bodoni MT" w:eastAsia="Batang" w:hAnsi="Bodoni MT" w:cs="Aparajita"/>
                      <w:color w:val="4A442A" w:themeColor="background2" w:themeShade="40"/>
                      <w:szCs w:val="24"/>
                      <w:lang w:val="en-US"/>
                    </w:rPr>
                    <w:t>:</w:t>
                  </w:r>
                  <w:r w:rsidR="00111BD5" w:rsidRPr="008F7F51">
                    <w:rPr>
                      <w:rFonts w:ascii="Bodoni MT" w:eastAsia="Batang" w:hAnsi="Bodoni MT" w:cs="Aparajita"/>
                      <w:color w:val="4A442A" w:themeColor="background2" w:themeShade="40"/>
                      <w:szCs w:val="24"/>
                      <w:lang w:val="en-US"/>
                    </w:rPr>
                    <w:t xml:space="preserve"> </w:t>
                  </w:r>
                  <w:r w:rsidR="008F7F51">
                    <w:rPr>
                      <w:rFonts w:ascii="Bodoni MT" w:eastAsia="Batang" w:hAnsi="Bodoni MT" w:cs="Aparajita"/>
                      <w:color w:val="4A442A" w:themeColor="background2" w:themeShade="40"/>
                      <w:szCs w:val="24"/>
                      <w:lang w:val="en-US"/>
                    </w:rPr>
                    <w:t>02/08</w:t>
                  </w:r>
                  <w:r w:rsidR="005D2D24" w:rsidRPr="008F7F51">
                    <w:rPr>
                      <w:rFonts w:ascii="Bodoni MT" w:eastAsia="Batang" w:hAnsi="Bodoni MT" w:cs="Aparajita"/>
                      <w:color w:val="4A442A" w:themeColor="background2" w:themeShade="40"/>
                      <w:szCs w:val="24"/>
                      <w:lang w:val="en-US"/>
                    </w:rPr>
                    <w:t>/2012</w:t>
                  </w:r>
                </w:p>
                <w:p w:rsidR="006A3776" w:rsidRPr="008F7F51" w:rsidRDefault="004D699F" w:rsidP="004F3B02">
                  <w:pPr>
                    <w:pStyle w:val="Nessunaspaziatura"/>
                    <w:rPr>
                      <w:rFonts w:ascii="Bodoni MT" w:eastAsia="Batang" w:hAnsi="Bodoni MT" w:cs="Aparajita"/>
                      <w:color w:val="4A442A" w:themeColor="background2" w:themeShade="40"/>
                      <w:szCs w:val="24"/>
                      <w:lang w:val="en-US"/>
                    </w:rPr>
                  </w:pPr>
                  <w:r w:rsidRPr="008F7F51">
                    <w:rPr>
                      <w:rFonts w:ascii="Bodoni MT" w:eastAsia="Batang" w:hAnsi="Bodoni MT" w:cs="Aparajita"/>
                      <w:b/>
                      <w:color w:val="403152" w:themeColor="accent4" w:themeShade="80"/>
                      <w:szCs w:val="24"/>
                      <w:lang w:val="en-US"/>
                    </w:rPr>
                    <w:t>Procedure</w:t>
                  </w:r>
                  <w:r w:rsidR="00147B3E" w:rsidRPr="008F7F51">
                    <w:rPr>
                      <w:rFonts w:ascii="Bodoni MT" w:eastAsia="Batang" w:hAnsi="Bodoni MT" w:cs="Aparajita"/>
                      <w:b/>
                      <w:color w:val="4A442A" w:themeColor="background2" w:themeShade="40"/>
                      <w:szCs w:val="24"/>
                      <w:lang w:val="en-US"/>
                    </w:rPr>
                    <w:t>:</w:t>
                  </w:r>
                  <w:r w:rsidR="00147B3E" w:rsidRPr="008F7F51">
                    <w:rPr>
                      <w:rFonts w:ascii="Bodoni MT" w:eastAsia="Batang" w:hAnsi="Bodoni MT" w:cs="Aparajita"/>
                      <w:color w:val="4A442A" w:themeColor="background2" w:themeShade="40"/>
                      <w:szCs w:val="24"/>
                      <w:lang w:val="en-US"/>
                    </w:rPr>
                    <w:t xml:space="preserve"> </w:t>
                  </w:r>
                  <w:r w:rsidR="008F7F51" w:rsidRPr="008F7F51">
                    <w:rPr>
                      <w:rFonts w:ascii="Bodoni MT" w:eastAsia="Batang" w:hAnsi="Bodoni MT" w:cs="Aparajita"/>
                      <w:color w:val="4A442A" w:themeColor="background2" w:themeShade="40"/>
                      <w:szCs w:val="24"/>
                      <w:lang w:val="en-US"/>
                    </w:rPr>
                    <w:t>How Can I List All the User Profiles on a Computer?</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8F7F51" w:rsidRPr="005B297A">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8F7F51" w:rsidRPr="005B297A">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Pr="008F7F51" w:rsidRDefault="008F7F51" w:rsidP="008F7F51">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2" w:tooltip="How Can I List All the User Profiles on a Computer?" w:history="1">
        <w:r w:rsidRPr="008F7F51">
          <w:rPr>
            <w:rStyle w:val="Collegamentoipertestuale"/>
            <w:rFonts w:ascii="Palatino Linotype" w:hAnsi="Palatino Linotype"/>
            <w:b/>
            <w:bCs/>
            <w:color w:val="000000"/>
            <w:sz w:val="31"/>
            <w:szCs w:val="31"/>
            <w:bdr w:val="none" w:sz="0" w:space="0" w:color="auto" w:frame="1"/>
            <w:lang w:val="en-US"/>
          </w:rPr>
          <w:t>How Can I List All the User Profiles on a Computer?</w:t>
        </w:r>
      </w:hyperlink>
    </w:p>
    <w:p w:rsidR="007412B6" w:rsidRPr="008F7F51" w:rsidRDefault="007412B6" w:rsidP="001E0326">
      <w:pPr>
        <w:pStyle w:val="Nessunaspaziatura"/>
        <w:rPr>
          <w:b/>
          <w:u w:val="single"/>
          <w:lang w:val="en-US"/>
        </w:rPr>
      </w:pPr>
    </w:p>
    <w:p w:rsidR="008F7F51" w:rsidRPr="008F7F51" w:rsidRDefault="008F7F51" w:rsidP="008F7F51">
      <w:pPr>
        <w:spacing w:before="130" w:after="130" w:line="240" w:lineRule="auto"/>
        <w:rPr>
          <w:rFonts w:ascii="Calibri" w:eastAsia="Times New Roman" w:hAnsi="Calibri" w:cs="Calibri"/>
          <w:lang w:val="en-US" w:eastAsia="it-IT"/>
        </w:rPr>
      </w:pPr>
      <w:r w:rsidRPr="008F7F51">
        <w:rPr>
          <w:rFonts w:ascii="Calibri" w:eastAsia="Times New Roman" w:hAnsi="Calibri" w:cs="Calibri"/>
          <w:lang w:val="en-US" w:eastAsia="it-IT"/>
        </w:rPr>
        <w:t>It's not that we have anything against user profiles. The problem is that user profiles represent an important part of a system administrator’s duties, and because of that everyone assumes that there must be all sorts of really cool scripting technologies that make it easy to manage user profiles.</w:t>
      </w:r>
    </w:p>
    <w:p w:rsidR="008F7F51" w:rsidRDefault="008F7F51" w:rsidP="008F7F51">
      <w:pPr>
        <w:spacing w:before="130" w:after="130" w:line="240" w:lineRule="auto"/>
        <w:rPr>
          <w:rFonts w:ascii="Calibri" w:eastAsia="Times New Roman" w:hAnsi="Calibri" w:cs="Calibri"/>
          <w:lang w:val="en-US" w:eastAsia="it-IT"/>
        </w:rPr>
      </w:pPr>
      <w:r w:rsidRPr="008F7F51">
        <w:rPr>
          <w:rFonts w:ascii="Calibri" w:eastAsia="Times New Roman" w:hAnsi="Calibri" w:cs="Calibri"/>
          <w:lang w:val="en-US" w:eastAsia="it-IT"/>
        </w:rPr>
        <w:t xml:space="preserve">As it turns out, you can find a list of all the user profiles in the </w:t>
      </w:r>
      <w:r w:rsidRPr="008F7F51">
        <w:rPr>
          <w:rFonts w:ascii="Calibri" w:eastAsia="Times New Roman" w:hAnsi="Calibri" w:cs="Calibri"/>
          <w:b/>
          <w:bCs/>
          <w:lang w:val="en-US" w:eastAsia="it-IT"/>
        </w:rPr>
        <w:t>HKEY_LOCAL_MACHINE</w:t>
      </w:r>
      <w:r w:rsidRPr="008F7F51">
        <w:rPr>
          <w:rFonts w:ascii="Calibri" w:eastAsia="Times New Roman" w:hAnsi="Calibri" w:cs="Calibri"/>
          <w:lang w:val="en-US" w:eastAsia="it-IT"/>
        </w:rPr>
        <w:t xml:space="preserve"> portion of the registry; more specifically, you can find them listed under this registry key:</w:t>
      </w:r>
    </w:p>
    <w:p w:rsidR="008F7F51" w:rsidRPr="008F7F51" w:rsidRDefault="008F7F51" w:rsidP="008F7F51">
      <w:pPr>
        <w:spacing w:before="130" w:after="130" w:line="240" w:lineRule="auto"/>
        <w:rPr>
          <w:rFonts w:ascii="Calibri" w:eastAsia="Times New Roman" w:hAnsi="Calibri" w:cs="Calibri"/>
          <w:lang w:val="en-US" w:eastAsia="it-IT"/>
        </w:rPr>
      </w:pP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HKLM\SOFTWARE\Microsoft\Windows NT\CurrentVersion\ProfileList</w:t>
      </w:r>
    </w:p>
    <w:p w:rsidR="008F7F51" w:rsidRDefault="008F7F51" w:rsidP="008F7F51">
      <w:pPr>
        <w:spacing w:before="130" w:after="130" w:line="240" w:lineRule="auto"/>
        <w:rPr>
          <w:rFonts w:ascii="Calibri" w:eastAsia="Times New Roman" w:hAnsi="Calibri" w:cs="Calibri"/>
          <w:lang w:val="en-US" w:eastAsia="it-IT"/>
        </w:rPr>
      </w:pPr>
    </w:p>
    <w:p w:rsidR="008F7F51" w:rsidRPr="008F7F51" w:rsidRDefault="008F7F51" w:rsidP="008F7F51">
      <w:pPr>
        <w:spacing w:before="130" w:after="130" w:line="240" w:lineRule="auto"/>
        <w:rPr>
          <w:rFonts w:ascii="Calibri" w:eastAsia="Times New Roman" w:hAnsi="Calibri" w:cs="Calibri"/>
          <w:lang w:val="en-US" w:eastAsia="it-IT"/>
        </w:rPr>
      </w:pPr>
      <w:r w:rsidRPr="008F7F51">
        <w:rPr>
          <w:rFonts w:ascii="Calibri" w:eastAsia="Times New Roman" w:hAnsi="Calibri" w:cs="Calibri"/>
          <w:lang w:val="en-US" w:eastAsia="it-IT"/>
        </w:rPr>
        <w:t xml:space="preserve">The bad news is that you don’t get a nice, neat list of user profiles; instead, you see a series of separate registry subkeys, each one named after a user’s </w:t>
      </w:r>
      <w:r w:rsidRPr="008F7F51">
        <w:rPr>
          <w:rFonts w:ascii="Calibri" w:eastAsia="Times New Roman" w:hAnsi="Calibri" w:cs="Calibri"/>
          <w:b/>
          <w:bCs/>
          <w:lang w:val="en-US" w:eastAsia="it-IT"/>
        </w:rPr>
        <w:t>SID</w:t>
      </w:r>
      <w:r w:rsidRPr="008F7F51">
        <w:rPr>
          <w:rFonts w:ascii="Calibri" w:eastAsia="Times New Roman" w:hAnsi="Calibri" w:cs="Calibri"/>
          <w:lang w:val="en-US" w:eastAsia="it-IT"/>
        </w:rPr>
        <w:t xml:space="preserve"> (</w:t>
      </w:r>
      <w:r w:rsidRPr="008F7F51">
        <w:rPr>
          <w:rFonts w:ascii="Calibri" w:eastAsia="Times New Roman" w:hAnsi="Calibri" w:cs="Calibri"/>
          <w:b/>
          <w:bCs/>
          <w:lang w:val="en-US" w:eastAsia="it-IT"/>
        </w:rPr>
        <w:t>Security Identifier</w:t>
      </w:r>
      <w:r w:rsidRPr="008F7F51">
        <w:rPr>
          <w:rFonts w:ascii="Calibri" w:eastAsia="Times New Roman" w:hAnsi="Calibri" w:cs="Calibri"/>
          <w:lang w:val="en-US" w:eastAsia="it-IT"/>
        </w:rPr>
        <w:t xml:space="preserve">). To determine the actual user profiles found on a computer we need to iterate through each of those individual subkeys and read the value of </w:t>
      </w:r>
      <w:r w:rsidRPr="008F7F51">
        <w:rPr>
          <w:rFonts w:ascii="Calibri" w:eastAsia="Times New Roman" w:hAnsi="Calibri" w:cs="Calibri"/>
          <w:b/>
          <w:bCs/>
          <w:lang w:val="en-US" w:eastAsia="it-IT"/>
        </w:rPr>
        <w:t>ProfileImagePath</w:t>
      </w:r>
      <w:r w:rsidRPr="008F7F51">
        <w:rPr>
          <w:rFonts w:ascii="Calibri" w:eastAsia="Times New Roman" w:hAnsi="Calibri" w:cs="Calibri"/>
          <w:lang w:val="en-US" w:eastAsia="it-IT"/>
        </w:rPr>
        <w:t xml:space="preserve">; as shown in the following screenshot, </w:t>
      </w:r>
      <w:r w:rsidRPr="008F7F51">
        <w:rPr>
          <w:rFonts w:ascii="Calibri" w:eastAsia="Times New Roman" w:hAnsi="Calibri" w:cs="Calibri"/>
          <w:b/>
          <w:bCs/>
          <w:lang w:val="en-US" w:eastAsia="it-IT"/>
        </w:rPr>
        <w:t>ProfileImagePath</w:t>
      </w:r>
      <w:r w:rsidRPr="008F7F51">
        <w:rPr>
          <w:rFonts w:ascii="Calibri" w:eastAsia="Times New Roman" w:hAnsi="Calibri" w:cs="Calibri"/>
          <w:lang w:val="en-US" w:eastAsia="it-IT"/>
        </w:rPr>
        <w:t xml:space="preserve"> gives us the path to the profile and, by extension, the name of the user that the profile belongs to:</w:t>
      </w:r>
    </w:p>
    <w:p w:rsidR="008F7F51" w:rsidRDefault="008F7F51" w:rsidP="008F7F51">
      <w:pPr>
        <w:spacing w:before="130" w:after="130" w:line="240" w:lineRule="auto"/>
        <w:rPr>
          <w:rFonts w:ascii="Calibri" w:eastAsia="Times New Roman" w:hAnsi="Calibri" w:cs="Calibri"/>
          <w:lang w:val="en-US" w:eastAsia="it-IT"/>
        </w:rPr>
      </w:pPr>
      <w:r w:rsidRPr="008F7F51">
        <w:rPr>
          <w:rFonts w:ascii="Calibri" w:eastAsia="Times New Roman" w:hAnsi="Calibri" w:cs="Calibri"/>
          <w:lang w:val="en-US" w:eastAsia="it-IT"/>
        </w:rPr>
        <w:t xml:space="preserve">So how do we iterate through all these subkeys and read the value of </w:t>
      </w:r>
      <w:r w:rsidRPr="008F7F51">
        <w:rPr>
          <w:rFonts w:ascii="Calibri" w:eastAsia="Times New Roman" w:hAnsi="Calibri" w:cs="Calibri"/>
          <w:b/>
          <w:bCs/>
          <w:lang w:val="en-US" w:eastAsia="it-IT"/>
        </w:rPr>
        <w:t>ProfileImagePath</w:t>
      </w:r>
      <w:r w:rsidRPr="008F7F51">
        <w:rPr>
          <w:rFonts w:ascii="Calibri" w:eastAsia="Times New Roman" w:hAnsi="Calibri" w:cs="Calibri"/>
          <w:lang w:val="en-US" w:eastAsia="it-IT"/>
        </w:rPr>
        <w:t xml:space="preserve">? Well, as we almost always do </w:t>
      </w:r>
      <w:r w:rsidR="008C3489">
        <w:rPr>
          <w:rFonts w:ascii="Calibri" w:eastAsia="Times New Roman" w:hAnsi="Calibri" w:cs="Calibri"/>
          <w:lang w:val="en-US" w:eastAsia="it-IT"/>
        </w:rPr>
        <w:t>any time we’re faced with a script</w:t>
      </w:r>
      <w:r w:rsidRPr="008F7F51">
        <w:rPr>
          <w:rFonts w:ascii="Calibri" w:eastAsia="Times New Roman" w:hAnsi="Calibri" w:cs="Calibri"/>
          <w:lang w:val="en-US" w:eastAsia="it-IT"/>
        </w:rPr>
        <w:t xml:space="preserve">ing issue that involves the registry, we turn to </w:t>
      </w:r>
      <w:r w:rsidRPr="008F7F51">
        <w:rPr>
          <w:rFonts w:ascii="Calibri" w:eastAsia="Times New Roman" w:hAnsi="Calibri" w:cs="Calibri"/>
          <w:b/>
          <w:bCs/>
          <w:lang w:val="en-US" w:eastAsia="it-IT"/>
        </w:rPr>
        <w:t>WMI</w:t>
      </w:r>
      <w:r w:rsidRPr="008F7F51">
        <w:rPr>
          <w:rFonts w:ascii="Calibri" w:eastAsia="Times New Roman" w:hAnsi="Calibri" w:cs="Calibri"/>
          <w:lang w:val="en-US" w:eastAsia="it-IT"/>
        </w:rPr>
        <w:t>:</w:t>
      </w:r>
    </w:p>
    <w:p w:rsidR="008F7F51" w:rsidRPr="008F7F51" w:rsidRDefault="008F7F51" w:rsidP="008F7F51">
      <w:pPr>
        <w:spacing w:before="130" w:after="130" w:line="240" w:lineRule="auto"/>
        <w:rPr>
          <w:rFonts w:ascii="Calibri" w:eastAsia="Times New Roman" w:hAnsi="Calibri" w:cs="Calibri"/>
          <w:lang w:val="en-US" w:eastAsia="it-IT"/>
        </w:rPr>
      </w:pP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On Error Resume Next</w:t>
      </w: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Const HKEY_LOCAL_MACHINE = &amp;H80000002</w:t>
      </w: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strComputer = "."</w:t>
      </w: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 xml:space="preserve">Set objRegistry=GetObject("winmgmts:\\" &amp; _ </w:t>
      </w: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 xml:space="preserve">    strComputer &amp; "\root\default:StdRegProv")</w:t>
      </w: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strKeyPath = "SOFTWARE\Microsoft\Windows NT\CurrentVersion\ProfileList"</w:t>
      </w: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objRegistry.EnumKey HKEY_LOCAL_MACHINE, strKeyPath, arrSubkeys</w:t>
      </w: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For Each objSubkey In arrSubkeys</w:t>
      </w: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 xml:space="preserve">    strValueName = "ProfileImagePath"</w:t>
      </w: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 xml:space="preserve">    strSubPath = strKeyPath &amp; "\" &amp; objSubkey</w:t>
      </w: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 xml:space="preserve">    objRegistry.GetExpandedStringValue HKEY_LOCAL_MACHINE,strSubPath,strValueName,strValue</w:t>
      </w: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 xml:space="preserve">    Wscript.Echo strValue</w:t>
      </w:r>
    </w:p>
    <w:p w:rsid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Next</w:t>
      </w: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p>
    <w:p w:rsidR="008F7F51" w:rsidRPr="008F7F51" w:rsidRDefault="008F7F51" w:rsidP="008F7F51">
      <w:pPr>
        <w:spacing w:before="130" w:after="130" w:line="240" w:lineRule="auto"/>
        <w:rPr>
          <w:rFonts w:ascii="Calibri" w:eastAsia="Times New Roman" w:hAnsi="Calibri" w:cs="Calibri"/>
          <w:lang w:val="en-US" w:eastAsia="it-IT"/>
        </w:rPr>
      </w:pPr>
      <w:r w:rsidRPr="008F7F51">
        <w:rPr>
          <w:rFonts w:ascii="Calibri" w:eastAsia="Times New Roman" w:hAnsi="Calibri" w:cs="Calibri"/>
          <w:lang w:val="en-US" w:eastAsia="it-IT"/>
        </w:rPr>
        <w:t xml:space="preserve">Don’t worry: we’ll explain how this all works. We begin by defining a constant named HKEY_LOCAL_MACHINE and assigning it the value &amp;H80000002; we’ll use this constant later on to indicate the part of the registry we want to work with. We then connect to the WMI service, specifying the path to the </w:t>
      </w:r>
      <w:r w:rsidRPr="008F7F51">
        <w:rPr>
          <w:rFonts w:ascii="Calibri" w:eastAsia="Times New Roman" w:hAnsi="Calibri" w:cs="Calibri"/>
          <w:b/>
          <w:bCs/>
          <w:lang w:val="en-US" w:eastAsia="it-IT"/>
        </w:rPr>
        <w:t>StdRegProv</w:t>
      </w:r>
      <w:r w:rsidRPr="008F7F51">
        <w:rPr>
          <w:rFonts w:ascii="Calibri" w:eastAsia="Times New Roman" w:hAnsi="Calibri" w:cs="Calibri"/>
          <w:lang w:val="en-US" w:eastAsia="it-IT"/>
        </w:rPr>
        <w:t xml:space="preserve"> class (note that this is found in the </w:t>
      </w:r>
      <w:r w:rsidRPr="008F7F51">
        <w:rPr>
          <w:rFonts w:ascii="Calibri" w:eastAsia="Times New Roman" w:hAnsi="Calibri" w:cs="Calibri"/>
          <w:b/>
          <w:bCs/>
          <w:lang w:val="en-US" w:eastAsia="it-IT"/>
        </w:rPr>
        <w:t>root\default</w:t>
      </w:r>
      <w:r>
        <w:rPr>
          <w:rFonts w:ascii="Calibri" w:eastAsia="Times New Roman" w:hAnsi="Calibri" w:cs="Calibri"/>
          <w:b/>
          <w:bCs/>
          <w:lang w:val="en-US" w:eastAsia="it-IT"/>
        </w:rPr>
        <w:t xml:space="preserve"> </w:t>
      </w:r>
      <w:r w:rsidRPr="008F7F51">
        <w:rPr>
          <w:rFonts w:ascii="Calibri" w:eastAsia="Times New Roman" w:hAnsi="Calibri" w:cs="Calibri"/>
          <w:lang w:val="en-US" w:eastAsia="it-IT"/>
        </w:rPr>
        <w:t>namespace).</w:t>
      </w:r>
    </w:p>
    <w:p w:rsidR="008F7F51" w:rsidRDefault="008F7F51" w:rsidP="008F7F51">
      <w:pPr>
        <w:spacing w:before="130" w:after="130" w:line="240" w:lineRule="auto"/>
        <w:rPr>
          <w:rFonts w:ascii="Calibri" w:eastAsia="Times New Roman" w:hAnsi="Calibri" w:cs="Calibri"/>
          <w:lang w:val="en-US" w:eastAsia="it-IT"/>
        </w:rPr>
      </w:pPr>
      <w:r w:rsidRPr="008F7F51">
        <w:rPr>
          <w:rFonts w:ascii="Calibri" w:eastAsia="Times New Roman" w:hAnsi="Calibri" w:cs="Calibri"/>
          <w:lang w:val="en-US" w:eastAsia="it-IT"/>
        </w:rPr>
        <w:t>After that we store the registry path (</w:t>
      </w:r>
      <w:r w:rsidRPr="008F7F51">
        <w:rPr>
          <w:rFonts w:ascii="Calibri" w:eastAsia="Times New Roman" w:hAnsi="Calibri" w:cs="Calibri"/>
          <w:b/>
          <w:lang w:val="en-US" w:eastAsia="it-IT"/>
        </w:rPr>
        <w:t>SOFTWARE\Microsoft\Windows NT\CurrentVersion\ProfileList</w:t>
      </w:r>
      <w:r w:rsidRPr="008F7F51">
        <w:rPr>
          <w:rFonts w:ascii="Calibri" w:eastAsia="Times New Roman" w:hAnsi="Calibri" w:cs="Calibri"/>
          <w:lang w:val="en-US" w:eastAsia="it-IT"/>
        </w:rPr>
        <w:t xml:space="preserve">) in the variable strKeyPath, then use the </w:t>
      </w:r>
      <w:r w:rsidRPr="008F7F51">
        <w:rPr>
          <w:rFonts w:ascii="Calibri" w:eastAsia="Times New Roman" w:hAnsi="Calibri" w:cs="Calibri"/>
          <w:b/>
          <w:bCs/>
          <w:lang w:val="en-US" w:eastAsia="it-IT"/>
        </w:rPr>
        <w:t>EnumKey</w:t>
      </w:r>
      <w:r w:rsidRPr="008F7F51">
        <w:rPr>
          <w:rFonts w:ascii="Calibri" w:eastAsia="Times New Roman" w:hAnsi="Calibri" w:cs="Calibri"/>
          <w:lang w:val="en-US" w:eastAsia="it-IT"/>
        </w:rPr>
        <w:t xml:space="preserve"> method to return a collection of all the subkeys found </w:t>
      </w:r>
      <w:r w:rsidRPr="008F7F51">
        <w:rPr>
          <w:rFonts w:ascii="Calibri" w:eastAsia="Times New Roman" w:hAnsi="Calibri" w:cs="Calibri"/>
          <w:lang w:val="en-US" w:eastAsia="it-IT"/>
        </w:rPr>
        <w:lastRenderedPageBreak/>
        <w:t xml:space="preserve">under </w:t>
      </w:r>
      <w:r w:rsidRPr="008F7F51">
        <w:rPr>
          <w:rFonts w:ascii="Calibri" w:eastAsia="Times New Roman" w:hAnsi="Calibri" w:cs="Calibri"/>
          <w:b/>
          <w:lang w:val="en-US" w:eastAsia="it-IT"/>
        </w:rPr>
        <w:t>ProfileList</w:t>
      </w:r>
      <w:r w:rsidRPr="008F7F51">
        <w:rPr>
          <w:rFonts w:ascii="Calibri" w:eastAsia="Times New Roman" w:hAnsi="Calibri" w:cs="Calibri"/>
          <w:lang w:val="en-US" w:eastAsia="it-IT"/>
        </w:rPr>
        <w:t xml:space="preserve"> (as we’ve already determined, these subkeys - each one named after a user SID - represent all the user profiles found on the computer). </w:t>
      </w:r>
    </w:p>
    <w:p w:rsidR="008F7F51" w:rsidRPr="008F7F51" w:rsidRDefault="008F7F51" w:rsidP="008F7F51">
      <w:pPr>
        <w:spacing w:before="130" w:after="130" w:line="240" w:lineRule="auto"/>
        <w:rPr>
          <w:rFonts w:ascii="Calibri" w:eastAsia="Times New Roman" w:hAnsi="Calibri" w:cs="Calibri"/>
          <w:lang w:val="en-US" w:eastAsia="it-IT"/>
        </w:rPr>
      </w:pPr>
      <w:r w:rsidRPr="008F7F51">
        <w:rPr>
          <w:rFonts w:ascii="Calibri" w:eastAsia="Times New Roman" w:hAnsi="Calibri" w:cs="Calibri"/>
          <w:lang w:val="en-US" w:eastAsia="it-IT"/>
        </w:rPr>
        <w:t>Note that the EnumKey method takes three parameters:</w:t>
      </w:r>
    </w:p>
    <w:p w:rsidR="008F7F51" w:rsidRPr="008F7F51" w:rsidRDefault="008F7F51" w:rsidP="008F7F51">
      <w:pPr>
        <w:spacing w:after="0" w:line="240" w:lineRule="auto"/>
        <w:rPr>
          <w:rFonts w:ascii="Calibri" w:eastAsia="Times New Roman" w:hAnsi="Calibri" w:cs="Calibri"/>
          <w:lang w:val="en-US" w:eastAsia="it-IT"/>
        </w:rPr>
      </w:pPr>
      <w:r w:rsidRPr="008F7F51">
        <w:rPr>
          <w:rFonts w:ascii="Calibri" w:eastAsia="Times New Roman" w:hAnsi="Symbol" w:cs="Calibri"/>
          <w:lang w:eastAsia="it-IT"/>
        </w:rPr>
        <w:t></w:t>
      </w:r>
      <w:r w:rsidRPr="008F7F51">
        <w:rPr>
          <w:rFonts w:ascii="Calibri" w:eastAsia="Times New Roman" w:hAnsi="Calibri" w:cs="Calibri"/>
          <w:lang w:val="en-US" w:eastAsia="it-IT"/>
        </w:rPr>
        <w:t xml:space="preserve">  HKEY_LOCAL_MACHINE, the constant that tells the script which portion of the registry to work with. </w:t>
      </w:r>
    </w:p>
    <w:p w:rsidR="008F7F51" w:rsidRPr="008F7F51" w:rsidRDefault="008F7F51" w:rsidP="008F7F51">
      <w:pPr>
        <w:spacing w:after="0" w:line="240" w:lineRule="auto"/>
        <w:rPr>
          <w:rFonts w:ascii="Calibri" w:eastAsia="Times New Roman" w:hAnsi="Calibri" w:cs="Calibri"/>
          <w:lang w:val="en-US" w:eastAsia="it-IT"/>
        </w:rPr>
      </w:pPr>
      <w:r w:rsidRPr="008F7F51">
        <w:rPr>
          <w:rFonts w:ascii="Calibri" w:eastAsia="Times New Roman" w:hAnsi="Symbol" w:cs="Calibri"/>
          <w:lang w:eastAsia="it-IT"/>
        </w:rPr>
        <w:t></w:t>
      </w:r>
      <w:r w:rsidRPr="008F7F51">
        <w:rPr>
          <w:rFonts w:ascii="Calibri" w:eastAsia="Times New Roman" w:hAnsi="Calibri" w:cs="Calibri"/>
          <w:lang w:val="en-US" w:eastAsia="it-IT"/>
        </w:rPr>
        <w:t xml:space="preserve">  strKeyPath, the variable containing the path to the ProfieList registry value. </w:t>
      </w:r>
    </w:p>
    <w:p w:rsidR="008F7F51" w:rsidRPr="008F7F51" w:rsidRDefault="008F7F51" w:rsidP="008F7F51">
      <w:pPr>
        <w:spacing w:after="0" w:line="240" w:lineRule="auto"/>
        <w:rPr>
          <w:rFonts w:ascii="Calibri" w:eastAsia="Times New Roman" w:hAnsi="Calibri" w:cs="Calibri"/>
          <w:lang w:val="en-US" w:eastAsia="it-IT"/>
        </w:rPr>
      </w:pPr>
      <w:r w:rsidRPr="008F7F51">
        <w:rPr>
          <w:rFonts w:ascii="Calibri" w:eastAsia="Times New Roman" w:hAnsi="Symbol" w:cs="Calibri"/>
          <w:lang w:eastAsia="it-IT"/>
        </w:rPr>
        <w:t></w:t>
      </w:r>
      <w:r w:rsidRPr="008F7F51">
        <w:rPr>
          <w:rFonts w:ascii="Calibri" w:eastAsia="Times New Roman" w:hAnsi="Calibri" w:cs="Calibri"/>
          <w:lang w:val="en-US" w:eastAsia="it-IT"/>
        </w:rPr>
        <w:t xml:space="preserve">  arrSubkeys, an “</w:t>
      </w:r>
      <w:r w:rsidRPr="008F7F51">
        <w:rPr>
          <w:rFonts w:ascii="Calibri" w:eastAsia="Times New Roman" w:hAnsi="Calibri" w:cs="Calibri"/>
          <w:b/>
          <w:lang w:val="en-US" w:eastAsia="it-IT"/>
        </w:rPr>
        <w:t>out</w:t>
      </w:r>
      <w:r w:rsidRPr="008F7F51">
        <w:rPr>
          <w:rFonts w:ascii="Calibri" w:eastAsia="Times New Roman" w:hAnsi="Calibri" w:cs="Calibri"/>
          <w:lang w:val="en-US" w:eastAsia="it-IT"/>
        </w:rPr>
        <w:t xml:space="preserve">” parameter that will hold the results returned by </w:t>
      </w:r>
      <w:r w:rsidRPr="008F7F51">
        <w:rPr>
          <w:rFonts w:ascii="Calibri" w:eastAsia="Times New Roman" w:hAnsi="Calibri" w:cs="Calibri"/>
          <w:b/>
          <w:lang w:val="en-US" w:eastAsia="it-IT"/>
        </w:rPr>
        <w:t>EnumKey</w:t>
      </w:r>
      <w:r w:rsidRPr="008F7F51">
        <w:rPr>
          <w:rFonts w:ascii="Calibri" w:eastAsia="Times New Roman" w:hAnsi="Calibri" w:cs="Calibri"/>
          <w:lang w:val="en-US" w:eastAsia="it-IT"/>
        </w:rPr>
        <w:t xml:space="preserve">. When we call EnumKey, the collection of registry subkeys found under </w:t>
      </w:r>
      <w:r w:rsidRPr="008F7F51">
        <w:rPr>
          <w:rFonts w:ascii="Calibri" w:eastAsia="Times New Roman" w:hAnsi="Calibri" w:cs="Calibri"/>
          <w:b/>
          <w:lang w:val="en-US" w:eastAsia="it-IT"/>
        </w:rPr>
        <w:t>ProfileList</w:t>
      </w:r>
      <w:r w:rsidRPr="008F7F51">
        <w:rPr>
          <w:rFonts w:ascii="Calibri" w:eastAsia="Times New Roman" w:hAnsi="Calibri" w:cs="Calibri"/>
          <w:lang w:val="en-US" w:eastAsia="it-IT"/>
        </w:rPr>
        <w:t xml:space="preserve"> will be stored in arrSubkeys. </w:t>
      </w:r>
    </w:p>
    <w:p w:rsidR="008F7F51" w:rsidRDefault="008F7F51" w:rsidP="008F7F51">
      <w:pPr>
        <w:spacing w:before="130" w:after="130" w:line="240" w:lineRule="auto"/>
        <w:rPr>
          <w:rFonts w:ascii="Calibri" w:eastAsia="Times New Roman" w:hAnsi="Calibri" w:cs="Calibri"/>
          <w:lang w:val="en-US" w:eastAsia="it-IT"/>
        </w:rPr>
      </w:pPr>
      <w:r w:rsidRPr="008F7F51">
        <w:rPr>
          <w:rFonts w:ascii="Calibri" w:eastAsia="Times New Roman" w:hAnsi="Calibri" w:cs="Calibri"/>
          <w:lang w:val="en-US" w:eastAsia="it-IT"/>
        </w:rPr>
        <w:t>If we wanted to we could list all the subkey names by using code similar to this:</w:t>
      </w:r>
    </w:p>
    <w:p w:rsidR="008F7F51" w:rsidRPr="008F7F51" w:rsidRDefault="008F7F51" w:rsidP="008F7F51">
      <w:pPr>
        <w:spacing w:before="130" w:after="130" w:line="240" w:lineRule="auto"/>
        <w:rPr>
          <w:rFonts w:ascii="Calibri" w:eastAsia="Times New Roman" w:hAnsi="Calibri" w:cs="Calibri"/>
          <w:lang w:val="en-US" w:eastAsia="it-IT"/>
        </w:rPr>
      </w:pP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For Each objSubkey In arrSubkeys</w:t>
      </w: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 xml:space="preserve">     Wscript.Echo objSubkey</w:t>
      </w: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Next</w:t>
      </w:r>
    </w:p>
    <w:p w:rsidR="008F7F51" w:rsidRDefault="008F7F51" w:rsidP="008F7F51">
      <w:pPr>
        <w:spacing w:before="130" w:after="130" w:line="240" w:lineRule="auto"/>
        <w:rPr>
          <w:rFonts w:ascii="Calibri" w:eastAsia="Times New Roman" w:hAnsi="Calibri" w:cs="Calibri"/>
          <w:lang w:val="en-US" w:eastAsia="it-IT"/>
        </w:rPr>
      </w:pPr>
    </w:p>
    <w:p w:rsidR="008F7F51" w:rsidRDefault="008F7F51" w:rsidP="008F7F51">
      <w:pPr>
        <w:spacing w:before="130" w:after="130" w:line="240" w:lineRule="auto"/>
        <w:rPr>
          <w:rFonts w:ascii="Calibri" w:eastAsia="Times New Roman" w:hAnsi="Calibri" w:cs="Calibri"/>
          <w:lang w:val="en-US" w:eastAsia="it-IT"/>
        </w:rPr>
      </w:pPr>
      <w:r w:rsidRPr="008F7F51">
        <w:rPr>
          <w:rFonts w:ascii="Calibri" w:eastAsia="Times New Roman" w:hAnsi="Calibri" w:cs="Calibri"/>
          <w:lang w:val="en-US" w:eastAsia="it-IT"/>
        </w:rPr>
        <w:t>So why don’t we do that? Well, remember, these subkeys are named after user</w:t>
      </w:r>
      <w:r w:rsidRPr="008F7F51">
        <w:rPr>
          <w:rFonts w:ascii="Calibri" w:eastAsia="Times New Roman" w:hAnsi="Calibri" w:cs="Calibri"/>
          <w:b/>
          <w:bCs/>
          <w:lang w:val="en-US" w:eastAsia="it-IT"/>
        </w:rPr>
        <w:t xml:space="preserve"> SIDs</w:t>
      </w:r>
      <w:r w:rsidRPr="008F7F51">
        <w:rPr>
          <w:rFonts w:ascii="Calibri" w:eastAsia="Times New Roman" w:hAnsi="Calibri" w:cs="Calibri"/>
          <w:lang w:val="en-US" w:eastAsia="it-IT"/>
        </w:rPr>
        <w:t>; simply listing the subkey names will return data similar to this:</w:t>
      </w:r>
    </w:p>
    <w:p w:rsidR="008F7F51" w:rsidRPr="008F7F51" w:rsidRDefault="008F7F51" w:rsidP="008F7F51">
      <w:pPr>
        <w:spacing w:before="130" w:after="130" w:line="240" w:lineRule="auto"/>
        <w:rPr>
          <w:rFonts w:ascii="Calibri" w:eastAsia="Times New Roman" w:hAnsi="Calibri" w:cs="Calibri"/>
          <w:lang w:val="en-US" w:eastAsia="it-IT"/>
        </w:rPr>
      </w:pP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S-1-5-18</w:t>
      </w: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S-1-5-19</w:t>
      </w: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S-1-5-20</w:t>
      </w: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S-1-5-21-1229272821-920026266-1060284298-1003</w:t>
      </w: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S-1-5-21-1229272821-920026266-1060284298-1005</w:t>
      </w: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S-1-5-21-1229272821-920026266-1060284298-1009</w:t>
      </w: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S-1-5-21-1454471165-1004336348-1606980848-8183</w:t>
      </w:r>
    </w:p>
    <w:p w:rsidR="008F7F51" w:rsidRDefault="008F7F51" w:rsidP="008F7F51">
      <w:pPr>
        <w:spacing w:before="130" w:after="130" w:line="240" w:lineRule="auto"/>
        <w:rPr>
          <w:rFonts w:ascii="Calibri" w:eastAsia="Times New Roman" w:hAnsi="Calibri" w:cs="Calibri"/>
          <w:lang w:val="en-US" w:eastAsia="it-IT"/>
        </w:rPr>
      </w:pPr>
    </w:p>
    <w:p w:rsidR="008F7F51" w:rsidRPr="008F7F51" w:rsidRDefault="008F7F51" w:rsidP="008F7F51">
      <w:pPr>
        <w:spacing w:before="130" w:after="130" w:line="240" w:lineRule="auto"/>
        <w:rPr>
          <w:rFonts w:ascii="Calibri" w:eastAsia="Times New Roman" w:hAnsi="Calibri" w:cs="Calibri"/>
          <w:lang w:val="en-US" w:eastAsia="it-IT"/>
        </w:rPr>
      </w:pPr>
      <w:r w:rsidRPr="008F7F51">
        <w:rPr>
          <w:rFonts w:ascii="Calibri" w:eastAsia="Times New Roman" w:hAnsi="Calibri" w:cs="Calibri"/>
          <w:lang w:val="en-US" w:eastAsia="it-IT"/>
        </w:rPr>
        <w:t xml:space="preserve">Interesting, but not very informative. (Unless, of course, you usually call people by their </w:t>
      </w:r>
      <w:r w:rsidRPr="008F7F51">
        <w:rPr>
          <w:rFonts w:ascii="Calibri" w:eastAsia="Times New Roman" w:hAnsi="Calibri" w:cs="Calibri"/>
          <w:b/>
          <w:bCs/>
          <w:lang w:val="en-US" w:eastAsia="it-IT"/>
        </w:rPr>
        <w:t>SID</w:t>
      </w:r>
      <w:r w:rsidRPr="008F7F51">
        <w:rPr>
          <w:rFonts w:ascii="Calibri" w:eastAsia="Times New Roman" w:hAnsi="Calibri" w:cs="Calibri"/>
          <w:lang w:val="en-US" w:eastAsia="it-IT"/>
        </w:rPr>
        <w:t xml:space="preserve"> rather than by their name.)</w:t>
      </w:r>
    </w:p>
    <w:p w:rsidR="008F7F51" w:rsidRPr="008F7F51" w:rsidRDefault="008F7F51" w:rsidP="008F7F51">
      <w:pPr>
        <w:spacing w:before="130" w:after="130" w:line="240" w:lineRule="auto"/>
        <w:rPr>
          <w:rFonts w:ascii="Calibri" w:eastAsia="Times New Roman" w:hAnsi="Calibri" w:cs="Calibri"/>
          <w:lang w:val="en-US" w:eastAsia="it-IT"/>
        </w:rPr>
      </w:pPr>
      <w:r w:rsidRPr="008F7F51">
        <w:rPr>
          <w:rFonts w:ascii="Calibri" w:eastAsia="Times New Roman" w:hAnsi="Calibri" w:cs="Calibri"/>
          <w:lang w:val="en-US" w:eastAsia="it-IT"/>
        </w:rPr>
        <w:t xml:space="preserve">Instead, what we need to do is connect to each of these registry subkeys and read the value of </w:t>
      </w:r>
      <w:r w:rsidRPr="008F7F51">
        <w:rPr>
          <w:rFonts w:ascii="Calibri" w:eastAsia="Times New Roman" w:hAnsi="Calibri" w:cs="Calibri"/>
          <w:b/>
          <w:bCs/>
          <w:lang w:val="en-US" w:eastAsia="it-IT"/>
        </w:rPr>
        <w:t>ProfileImagePath</w:t>
      </w:r>
      <w:r w:rsidRPr="008F7F51">
        <w:rPr>
          <w:rFonts w:ascii="Calibri" w:eastAsia="Times New Roman" w:hAnsi="Calibri" w:cs="Calibri"/>
          <w:lang w:val="en-US" w:eastAsia="it-IT"/>
        </w:rPr>
        <w:t>; that’s what we do with these lines of code:</w:t>
      </w:r>
    </w:p>
    <w:p w:rsid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For Each objSubkey In arrSubkeys</w:t>
      </w: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 xml:space="preserve">    strValueName = "ProfileImagePath"</w:t>
      </w: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 xml:space="preserve">    strSubPath = strKeyPath &amp; "\" &amp; objSubkey</w:t>
      </w: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 xml:space="preserve">    objRegistry.GetExpandedStringValue HKEY_LOCAL_MACHINE,strSubPath,strValueName,strValue</w:t>
      </w: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 xml:space="preserve">    Wscript.Echo strValue</w:t>
      </w: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Next</w:t>
      </w:r>
    </w:p>
    <w:p w:rsidR="008F7F51" w:rsidRDefault="008F7F51" w:rsidP="008F7F51">
      <w:pPr>
        <w:spacing w:before="130" w:after="130" w:line="240" w:lineRule="auto"/>
        <w:rPr>
          <w:rFonts w:ascii="Calibri" w:eastAsia="Times New Roman" w:hAnsi="Calibri" w:cs="Calibri"/>
          <w:lang w:val="en-US" w:eastAsia="it-IT"/>
        </w:rPr>
      </w:pPr>
    </w:p>
    <w:p w:rsidR="008F7F51" w:rsidRDefault="008F7F51" w:rsidP="008F7F51">
      <w:pPr>
        <w:spacing w:before="130" w:after="130" w:line="240" w:lineRule="auto"/>
        <w:rPr>
          <w:rFonts w:ascii="Calibri" w:eastAsia="Times New Roman" w:hAnsi="Calibri" w:cs="Calibri"/>
          <w:lang w:val="en-US" w:eastAsia="it-IT"/>
        </w:rPr>
      </w:pPr>
      <w:r w:rsidRPr="008F7F51">
        <w:rPr>
          <w:rFonts w:ascii="Calibri" w:eastAsia="Times New Roman" w:hAnsi="Calibri" w:cs="Calibri"/>
          <w:lang w:val="en-US" w:eastAsia="it-IT"/>
        </w:rPr>
        <w:t xml:space="preserve">No, it’s </w:t>
      </w:r>
      <w:r w:rsidRPr="008F7F51">
        <w:rPr>
          <w:rFonts w:ascii="Calibri" w:eastAsia="Times New Roman" w:hAnsi="Calibri" w:cs="Calibri"/>
          <w:i/>
          <w:iCs/>
          <w:lang w:val="en-US" w:eastAsia="it-IT"/>
        </w:rPr>
        <w:t>not</w:t>
      </w:r>
      <w:r w:rsidRPr="008F7F51">
        <w:rPr>
          <w:rFonts w:ascii="Calibri" w:eastAsia="Times New Roman" w:hAnsi="Calibri" w:cs="Calibri"/>
          <w:lang w:val="en-US" w:eastAsia="it-IT"/>
        </w:rPr>
        <w:t xml:space="preserve"> too hard. We start off by defining a variable named strValueName and assigning it the value </w:t>
      </w:r>
      <w:r w:rsidRPr="008F7F51">
        <w:rPr>
          <w:rFonts w:ascii="Calibri" w:eastAsia="Times New Roman" w:hAnsi="Calibri" w:cs="Calibri"/>
          <w:b/>
          <w:lang w:val="en-US" w:eastAsia="it-IT"/>
        </w:rPr>
        <w:t>ProfileImagePath</w:t>
      </w:r>
      <w:r w:rsidRPr="008F7F51">
        <w:rPr>
          <w:rFonts w:ascii="Calibri" w:eastAsia="Times New Roman" w:hAnsi="Calibri" w:cs="Calibri"/>
          <w:lang w:val="en-US" w:eastAsia="it-IT"/>
        </w:rPr>
        <w:t xml:space="preserve">; this is the name of the individual registry value we want to read. </w:t>
      </w:r>
    </w:p>
    <w:p w:rsidR="008F7F51" w:rsidRDefault="008F7F51" w:rsidP="008F7F51">
      <w:pPr>
        <w:spacing w:before="130" w:after="130" w:line="240" w:lineRule="auto"/>
        <w:rPr>
          <w:rFonts w:ascii="Calibri" w:eastAsia="Times New Roman" w:hAnsi="Calibri" w:cs="Calibri"/>
          <w:lang w:val="en-US" w:eastAsia="it-IT"/>
        </w:rPr>
      </w:pPr>
      <w:r w:rsidRPr="008F7F51">
        <w:rPr>
          <w:rFonts w:ascii="Calibri" w:eastAsia="Times New Roman" w:hAnsi="Calibri" w:cs="Calibri"/>
          <w:lang w:val="en-US" w:eastAsia="it-IT"/>
        </w:rPr>
        <w:lastRenderedPageBreak/>
        <w:t>We then take our original registry path (</w:t>
      </w:r>
      <w:r w:rsidRPr="008F7F51">
        <w:rPr>
          <w:rFonts w:ascii="Calibri" w:eastAsia="Times New Roman" w:hAnsi="Calibri" w:cs="Calibri"/>
          <w:b/>
          <w:bCs/>
          <w:lang w:val="en-US" w:eastAsia="it-IT"/>
        </w:rPr>
        <w:t>SOFTWARE\Microsoft\Windows NT\CurrentVersion\ProfileList</w:t>
      </w:r>
      <w:r w:rsidRPr="008F7F51">
        <w:rPr>
          <w:rFonts w:ascii="Calibri" w:eastAsia="Times New Roman" w:hAnsi="Calibri" w:cs="Calibri"/>
          <w:lang w:val="en-US" w:eastAsia="it-IT"/>
        </w:rPr>
        <w:t>) and tack on a \ and the name of the first subkey in our collection (for example, S-1-5-18). That will give us a path to that first subkey, something similar to this:</w:t>
      </w:r>
    </w:p>
    <w:p w:rsidR="008F7F51" w:rsidRPr="008F7F51" w:rsidRDefault="008F7F51" w:rsidP="008F7F51">
      <w:pPr>
        <w:spacing w:before="130" w:after="130" w:line="240" w:lineRule="auto"/>
        <w:rPr>
          <w:rFonts w:ascii="Calibri" w:eastAsia="Times New Roman" w:hAnsi="Calibri" w:cs="Calibri"/>
          <w:lang w:val="en-US" w:eastAsia="it-IT"/>
        </w:rPr>
      </w:pP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SOFTWARE\Microsoft\Windows NT\CurrentVersion\ProfileList\S-1-5-18</w:t>
      </w:r>
    </w:p>
    <w:p w:rsidR="008F7F51" w:rsidRDefault="008F7F51" w:rsidP="008F7F51">
      <w:pPr>
        <w:spacing w:before="130" w:after="130" w:line="240" w:lineRule="auto"/>
        <w:rPr>
          <w:rFonts w:ascii="Calibri" w:eastAsia="Times New Roman" w:hAnsi="Calibri" w:cs="Calibri"/>
          <w:lang w:val="en-US" w:eastAsia="it-IT"/>
        </w:rPr>
      </w:pPr>
    </w:p>
    <w:p w:rsidR="008F7F51" w:rsidRDefault="008F7F51" w:rsidP="008F7F51">
      <w:pPr>
        <w:spacing w:before="130" w:after="130" w:line="240" w:lineRule="auto"/>
        <w:rPr>
          <w:rFonts w:ascii="Calibri" w:eastAsia="Times New Roman" w:hAnsi="Calibri" w:cs="Calibri"/>
          <w:lang w:val="en-US" w:eastAsia="it-IT"/>
        </w:rPr>
      </w:pPr>
      <w:r w:rsidRPr="008F7F51">
        <w:rPr>
          <w:rFonts w:ascii="Calibri" w:eastAsia="Times New Roman" w:hAnsi="Calibri" w:cs="Calibri"/>
          <w:lang w:val="en-US" w:eastAsia="it-IT"/>
        </w:rPr>
        <w:t xml:space="preserve">Now that we know the path to the registry value we can use the </w:t>
      </w:r>
      <w:r w:rsidRPr="008F7F51">
        <w:rPr>
          <w:rFonts w:ascii="Calibri" w:eastAsia="Times New Roman" w:hAnsi="Calibri" w:cs="Calibri"/>
          <w:b/>
          <w:bCs/>
          <w:lang w:val="en-US" w:eastAsia="it-IT"/>
        </w:rPr>
        <w:t>GetExpandedStringValue</w:t>
      </w:r>
      <w:r w:rsidRPr="008F7F51">
        <w:rPr>
          <w:rFonts w:ascii="Calibri" w:eastAsia="Times New Roman" w:hAnsi="Calibri" w:cs="Calibri"/>
          <w:lang w:val="en-US" w:eastAsia="it-IT"/>
        </w:rPr>
        <w:t xml:space="preserve"> method to read the value of </w:t>
      </w:r>
      <w:r w:rsidRPr="008F7F51">
        <w:rPr>
          <w:rFonts w:ascii="Calibri" w:eastAsia="Times New Roman" w:hAnsi="Calibri" w:cs="Calibri"/>
          <w:b/>
          <w:bCs/>
          <w:lang w:val="en-US" w:eastAsia="it-IT"/>
        </w:rPr>
        <w:t>ProfileImagPath</w:t>
      </w:r>
      <w:r w:rsidRPr="008F7F51">
        <w:rPr>
          <w:rFonts w:ascii="Calibri" w:eastAsia="Times New Roman" w:hAnsi="Calibri" w:cs="Calibri"/>
          <w:lang w:val="en-US" w:eastAsia="it-IT"/>
        </w:rPr>
        <w:t xml:space="preserve">. Why </w:t>
      </w:r>
      <w:r w:rsidRPr="008F7F51">
        <w:rPr>
          <w:rFonts w:ascii="Calibri" w:eastAsia="Times New Roman" w:hAnsi="Calibri" w:cs="Calibri"/>
          <w:b/>
          <w:bCs/>
          <w:lang w:val="en-US" w:eastAsia="it-IT"/>
        </w:rPr>
        <w:t>GetExpandedStringValue</w:t>
      </w:r>
      <w:r w:rsidRPr="008F7F51">
        <w:rPr>
          <w:rFonts w:ascii="Calibri" w:eastAsia="Times New Roman" w:hAnsi="Calibri" w:cs="Calibri"/>
          <w:lang w:val="en-US" w:eastAsia="it-IT"/>
        </w:rPr>
        <w:t xml:space="preserve">? Well, </w:t>
      </w:r>
      <w:r w:rsidRPr="008F7F51">
        <w:rPr>
          <w:rFonts w:ascii="Calibri" w:eastAsia="Times New Roman" w:hAnsi="Calibri" w:cs="Calibri"/>
          <w:b/>
          <w:bCs/>
          <w:lang w:val="en-US" w:eastAsia="it-IT"/>
        </w:rPr>
        <w:t>ProfileImagePath</w:t>
      </w:r>
      <w:r w:rsidRPr="008F7F51">
        <w:rPr>
          <w:rFonts w:ascii="Calibri" w:eastAsia="Times New Roman" w:hAnsi="Calibri" w:cs="Calibri"/>
          <w:lang w:val="en-US" w:eastAsia="it-IT"/>
        </w:rPr>
        <w:t xml:space="preserve"> happens to be an expanded string value; it contains information similar to this:</w:t>
      </w:r>
    </w:p>
    <w:p w:rsidR="008F7F51" w:rsidRPr="008F7F51" w:rsidRDefault="008F7F51" w:rsidP="008F7F51">
      <w:pPr>
        <w:spacing w:before="130" w:after="130" w:line="240" w:lineRule="auto"/>
        <w:rPr>
          <w:rFonts w:ascii="Calibri" w:eastAsia="Times New Roman" w:hAnsi="Calibri" w:cs="Calibri"/>
          <w:lang w:val="en-US" w:eastAsia="it-IT"/>
        </w:rPr>
      </w:pP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%SystemDrive%\Documents and Settings\TestUser</w:t>
      </w:r>
    </w:p>
    <w:p w:rsidR="008F7F51" w:rsidRDefault="008F7F51" w:rsidP="008F7F51">
      <w:pPr>
        <w:spacing w:before="130" w:after="130" w:line="240" w:lineRule="auto"/>
        <w:rPr>
          <w:rFonts w:ascii="Calibri" w:eastAsia="Times New Roman" w:hAnsi="Calibri" w:cs="Calibri"/>
          <w:lang w:val="en-US" w:eastAsia="it-IT"/>
        </w:rPr>
      </w:pPr>
    </w:p>
    <w:p w:rsidR="008F7F51" w:rsidRDefault="008F7F51" w:rsidP="008F7F51">
      <w:pPr>
        <w:spacing w:before="130" w:after="130" w:line="240" w:lineRule="auto"/>
        <w:rPr>
          <w:rFonts w:ascii="Calibri" w:eastAsia="Times New Roman" w:hAnsi="Calibri" w:cs="Calibri"/>
          <w:lang w:val="en-US" w:eastAsia="it-IT"/>
        </w:rPr>
      </w:pPr>
      <w:r w:rsidRPr="008F7F51">
        <w:rPr>
          <w:rFonts w:ascii="Calibri" w:eastAsia="Times New Roman" w:hAnsi="Calibri" w:cs="Calibri"/>
          <w:lang w:val="en-US" w:eastAsia="it-IT"/>
        </w:rPr>
        <w:t xml:space="preserve">The </w:t>
      </w:r>
      <w:r w:rsidRPr="008F7F51">
        <w:rPr>
          <w:rFonts w:ascii="Calibri" w:eastAsia="Times New Roman" w:hAnsi="Calibri" w:cs="Calibri"/>
          <w:b/>
          <w:bCs/>
          <w:lang w:val="en-US" w:eastAsia="it-IT"/>
        </w:rPr>
        <w:t>GetExpandedStringValue</w:t>
      </w:r>
      <w:r w:rsidRPr="008F7F51">
        <w:rPr>
          <w:rFonts w:ascii="Calibri" w:eastAsia="Times New Roman" w:hAnsi="Calibri" w:cs="Calibri"/>
          <w:lang w:val="en-US" w:eastAsia="it-IT"/>
        </w:rPr>
        <w:t xml:space="preserve"> method will automatically replace a variable like </w:t>
      </w:r>
      <w:r w:rsidRPr="008F7F51">
        <w:rPr>
          <w:rFonts w:ascii="Calibri" w:eastAsia="Times New Roman" w:hAnsi="Calibri" w:cs="Calibri"/>
          <w:i/>
          <w:iCs/>
          <w:lang w:val="en-US" w:eastAsia="it-IT"/>
        </w:rPr>
        <w:t>%SystemDrive%</w:t>
      </w:r>
      <w:r w:rsidRPr="008F7F51">
        <w:rPr>
          <w:rFonts w:ascii="Calibri" w:eastAsia="Times New Roman" w:hAnsi="Calibri" w:cs="Calibri"/>
          <w:lang w:val="en-US" w:eastAsia="it-IT"/>
        </w:rPr>
        <w:t xml:space="preserve"> with the actual value (e.g., C:). Thus we end up with output similar to this:</w:t>
      </w:r>
    </w:p>
    <w:p w:rsidR="008F7F51" w:rsidRPr="008F7F51" w:rsidRDefault="008F7F51" w:rsidP="008F7F51">
      <w:pPr>
        <w:spacing w:before="130" w:after="130" w:line="240" w:lineRule="auto"/>
        <w:rPr>
          <w:rFonts w:ascii="Calibri" w:eastAsia="Times New Roman" w:hAnsi="Calibri" w:cs="Calibri"/>
          <w:lang w:val="en-US" w:eastAsia="it-IT"/>
        </w:rPr>
      </w:pP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C:\Documents and Settings\TestUser</w:t>
      </w:r>
    </w:p>
    <w:p w:rsidR="008F7F51" w:rsidRDefault="008F7F51" w:rsidP="008F7F51">
      <w:pPr>
        <w:spacing w:before="130" w:after="130" w:line="240" w:lineRule="auto"/>
        <w:rPr>
          <w:rFonts w:ascii="Calibri" w:eastAsia="Times New Roman" w:hAnsi="Calibri" w:cs="Calibri"/>
          <w:lang w:val="en-US" w:eastAsia="it-IT"/>
        </w:rPr>
      </w:pPr>
    </w:p>
    <w:p w:rsidR="008F7F51" w:rsidRPr="008F7F51" w:rsidRDefault="008F7F51" w:rsidP="008F7F51">
      <w:pPr>
        <w:spacing w:before="130" w:after="130" w:line="240" w:lineRule="auto"/>
        <w:rPr>
          <w:rFonts w:ascii="Calibri" w:eastAsia="Times New Roman" w:hAnsi="Calibri" w:cs="Calibri"/>
          <w:lang w:val="en-US" w:eastAsia="it-IT"/>
        </w:rPr>
      </w:pPr>
      <w:r w:rsidRPr="008F7F51">
        <w:rPr>
          <w:rFonts w:ascii="Calibri" w:eastAsia="Times New Roman" w:hAnsi="Calibri" w:cs="Calibri"/>
          <w:lang w:val="en-US" w:eastAsia="it-IT"/>
        </w:rPr>
        <w:t>As long as we’re on the subject, note that GetExpandedStringValue requires four parameters:</w:t>
      </w:r>
    </w:p>
    <w:p w:rsidR="008F7F51" w:rsidRPr="008F7F51" w:rsidRDefault="008F7F51" w:rsidP="008F7F51">
      <w:pPr>
        <w:spacing w:after="0" w:line="240" w:lineRule="auto"/>
        <w:rPr>
          <w:rFonts w:ascii="Calibri" w:eastAsia="Times New Roman" w:hAnsi="Calibri" w:cs="Calibri"/>
          <w:lang w:val="en-US" w:eastAsia="it-IT"/>
        </w:rPr>
      </w:pPr>
      <w:r w:rsidRPr="008F7F51">
        <w:rPr>
          <w:rFonts w:ascii="Calibri" w:eastAsia="Times New Roman" w:hAnsi="Symbol" w:cs="Calibri"/>
          <w:lang w:eastAsia="it-IT"/>
        </w:rPr>
        <w:t></w:t>
      </w:r>
      <w:r w:rsidRPr="008F7F51">
        <w:rPr>
          <w:rFonts w:ascii="Calibri" w:eastAsia="Times New Roman" w:hAnsi="Calibri" w:cs="Calibri"/>
          <w:lang w:val="en-US" w:eastAsia="it-IT"/>
        </w:rPr>
        <w:t xml:space="preserve">  </w:t>
      </w:r>
      <w:r w:rsidRPr="008F7F51">
        <w:rPr>
          <w:rFonts w:ascii="Calibri" w:eastAsia="Times New Roman" w:hAnsi="Calibri" w:cs="Calibri"/>
          <w:b/>
          <w:lang w:val="en-US" w:eastAsia="it-IT"/>
        </w:rPr>
        <w:t>HKEY_LOCAL_MACHINE</w:t>
      </w:r>
      <w:r w:rsidRPr="008F7F51">
        <w:rPr>
          <w:rFonts w:ascii="Calibri" w:eastAsia="Times New Roman" w:hAnsi="Calibri" w:cs="Calibri"/>
          <w:lang w:val="en-US" w:eastAsia="it-IT"/>
        </w:rPr>
        <w:t xml:space="preserve">, the constant that - again - represents the </w:t>
      </w:r>
      <w:r w:rsidRPr="008F7F51">
        <w:rPr>
          <w:rFonts w:ascii="Calibri" w:eastAsia="Times New Roman" w:hAnsi="Calibri" w:cs="Calibri"/>
          <w:b/>
          <w:lang w:val="en-US" w:eastAsia="it-IT"/>
        </w:rPr>
        <w:t>HKLM</w:t>
      </w:r>
      <w:r w:rsidRPr="008F7F51">
        <w:rPr>
          <w:rFonts w:ascii="Calibri" w:eastAsia="Times New Roman" w:hAnsi="Calibri" w:cs="Calibri"/>
          <w:lang w:val="en-US" w:eastAsia="it-IT"/>
        </w:rPr>
        <w:t xml:space="preserve"> portion of the registry. </w:t>
      </w:r>
    </w:p>
    <w:p w:rsidR="008F7F51" w:rsidRPr="008F7F51" w:rsidRDefault="008F7F51" w:rsidP="008F7F51">
      <w:pPr>
        <w:spacing w:after="0" w:line="240" w:lineRule="auto"/>
        <w:rPr>
          <w:rFonts w:ascii="Calibri" w:eastAsia="Times New Roman" w:hAnsi="Calibri" w:cs="Calibri"/>
          <w:lang w:val="en-US" w:eastAsia="it-IT"/>
        </w:rPr>
      </w:pPr>
      <w:r w:rsidRPr="008F7F51">
        <w:rPr>
          <w:rFonts w:ascii="Calibri" w:eastAsia="Times New Roman" w:hAnsi="Symbol" w:cs="Calibri"/>
          <w:lang w:eastAsia="it-IT"/>
        </w:rPr>
        <w:t></w:t>
      </w:r>
      <w:r w:rsidRPr="008F7F51">
        <w:rPr>
          <w:rFonts w:ascii="Calibri" w:eastAsia="Times New Roman" w:hAnsi="Calibri" w:cs="Calibri"/>
          <w:lang w:val="en-US" w:eastAsia="it-IT"/>
        </w:rPr>
        <w:t xml:space="preserve">  </w:t>
      </w:r>
      <w:r w:rsidRPr="008F7F51">
        <w:rPr>
          <w:rFonts w:ascii="Calibri" w:eastAsia="Times New Roman" w:hAnsi="Calibri" w:cs="Calibri"/>
          <w:b/>
          <w:lang w:val="en-US" w:eastAsia="it-IT"/>
        </w:rPr>
        <w:t>strSubPath</w:t>
      </w:r>
      <w:r w:rsidRPr="008F7F51">
        <w:rPr>
          <w:rFonts w:ascii="Calibri" w:eastAsia="Times New Roman" w:hAnsi="Calibri" w:cs="Calibri"/>
          <w:lang w:val="en-US" w:eastAsia="it-IT"/>
        </w:rPr>
        <w:t xml:space="preserve">, the path to the first user profile subkey (for example, SOFTWARE\Microsoft\Windows NT\CurrentVersion\ProfileList\S-1-5-18). </w:t>
      </w:r>
    </w:p>
    <w:p w:rsidR="008F7F51" w:rsidRPr="008F7F51" w:rsidRDefault="008F7F51" w:rsidP="008F7F51">
      <w:pPr>
        <w:spacing w:after="0" w:line="240" w:lineRule="auto"/>
        <w:rPr>
          <w:rFonts w:ascii="Calibri" w:eastAsia="Times New Roman" w:hAnsi="Calibri" w:cs="Calibri"/>
          <w:lang w:val="en-US" w:eastAsia="it-IT"/>
        </w:rPr>
      </w:pPr>
      <w:r w:rsidRPr="008F7F51">
        <w:rPr>
          <w:rFonts w:ascii="Calibri" w:eastAsia="Times New Roman" w:hAnsi="Symbol" w:cs="Calibri"/>
          <w:lang w:eastAsia="it-IT"/>
        </w:rPr>
        <w:t></w:t>
      </w:r>
      <w:r w:rsidRPr="008F7F51">
        <w:rPr>
          <w:rFonts w:ascii="Calibri" w:eastAsia="Times New Roman" w:hAnsi="Calibri" w:cs="Calibri"/>
          <w:lang w:val="en-US" w:eastAsia="it-IT"/>
        </w:rPr>
        <w:t xml:space="preserve">  </w:t>
      </w:r>
      <w:r w:rsidRPr="008F7F51">
        <w:rPr>
          <w:rFonts w:ascii="Calibri" w:eastAsia="Times New Roman" w:hAnsi="Calibri" w:cs="Calibri"/>
          <w:b/>
          <w:lang w:val="en-US" w:eastAsia="it-IT"/>
        </w:rPr>
        <w:t>strValueName</w:t>
      </w:r>
      <w:r w:rsidRPr="008F7F51">
        <w:rPr>
          <w:rFonts w:ascii="Calibri" w:eastAsia="Times New Roman" w:hAnsi="Calibri" w:cs="Calibri"/>
          <w:lang w:val="en-US" w:eastAsia="it-IT"/>
        </w:rPr>
        <w:t>, a variable representing the registry value (</w:t>
      </w:r>
      <w:r w:rsidRPr="008F7F51">
        <w:rPr>
          <w:rFonts w:ascii="Calibri" w:eastAsia="Times New Roman" w:hAnsi="Calibri" w:cs="Calibri"/>
          <w:b/>
          <w:lang w:val="en-US" w:eastAsia="it-IT"/>
        </w:rPr>
        <w:t>ProfileImagePath</w:t>
      </w:r>
      <w:r w:rsidRPr="008F7F51">
        <w:rPr>
          <w:rFonts w:ascii="Calibri" w:eastAsia="Times New Roman" w:hAnsi="Calibri" w:cs="Calibri"/>
          <w:lang w:val="en-US" w:eastAsia="it-IT"/>
        </w:rPr>
        <w:t xml:space="preserve">) we want to read. </w:t>
      </w:r>
    </w:p>
    <w:p w:rsidR="008F7F51" w:rsidRPr="008F7F51" w:rsidRDefault="008F7F51" w:rsidP="008F7F51">
      <w:pPr>
        <w:spacing w:after="0" w:line="240" w:lineRule="auto"/>
        <w:rPr>
          <w:rFonts w:ascii="Calibri" w:eastAsia="Times New Roman" w:hAnsi="Calibri" w:cs="Calibri"/>
          <w:lang w:val="en-US" w:eastAsia="it-IT"/>
        </w:rPr>
      </w:pPr>
      <w:r w:rsidRPr="008F7F51">
        <w:rPr>
          <w:rFonts w:ascii="Calibri" w:eastAsia="Times New Roman" w:hAnsi="Symbol" w:cs="Calibri"/>
          <w:lang w:eastAsia="it-IT"/>
        </w:rPr>
        <w:t></w:t>
      </w:r>
      <w:r w:rsidRPr="008F7F51">
        <w:rPr>
          <w:rFonts w:ascii="Calibri" w:eastAsia="Times New Roman" w:hAnsi="Calibri" w:cs="Calibri"/>
          <w:lang w:val="en-US" w:eastAsia="it-IT"/>
        </w:rPr>
        <w:t xml:space="preserve">  </w:t>
      </w:r>
      <w:r w:rsidRPr="008F7F51">
        <w:rPr>
          <w:rFonts w:ascii="Calibri" w:eastAsia="Times New Roman" w:hAnsi="Calibri" w:cs="Calibri"/>
          <w:b/>
          <w:lang w:val="en-US" w:eastAsia="it-IT"/>
        </w:rPr>
        <w:t>strValue</w:t>
      </w:r>
      <w:r w:rsidRPr="008F7F51">
        <w:rPr>
          <w:rFonts w:ascii="Calibri" w:eastAsia="Times New Roman" w:hAnsi="Calibri" w:cs="Calibri"/>
          <w:lang w:val="en-US" w:eastAsia="it-IT"/>
        </w:rPr>
        <w:t xml:space="preserve">, another out parameter, this one containing the value of ProfileImagePath. The last thing we do in our For Each loop is echo the value of this out parameter, which will coincide quite nicely with the path to the user profile. </w:t>
      </w:r>
    </w:p>
    <w:p w:rsidR="008F7F51" w:rsidRPr="008F7F51" w:rsidRDefault="008F7F51" w:rsidP="008F7F51">
      <w:pPr>
        <w:spacing w:before="130" w:after="130" w:line="240" w:lineRule="auto"/>
        <w:rPr>
          <w:rFonts w:ascii="Calibri" w:eastAsia="Times New Roman" w:hAnsi="Calibri" w:cs="Calibri"/>
          <w:lang w:val="en-US" w:eastAsia="it-IT"/>
        </w:rPr>
      </w:pPr>
      <w:r w:rsidRPr="008F7F51">
        <w:rPr>
          <w:rFonts w:ascii="Calibri" w:eastAsia="Times New Roman" w:hAnsi="Calibri" w:cs="Calibri"/>
          <w:lang w:val="en-US" w:eastAsia="it-IT"/>
        </w:rPr>
        <w:t>When we run the script we’ll get back data similar to this:</w:t>
      </w:r>
    </w:p>
    <w:p w:rsidR="00EB77AF" w:rsidRDefault="00EB77AF"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C:\WINDOWS\system32\config\systemprofile</w:t>
      </w: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C:\Documents and Settings\LocalService</w:t>
      </w: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C:\Documents and Settings\NetworkService</w:t>
      </w: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C:\Documents and Settings\kenmyer</w:t>
      </w: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C:\Documents and Settings\TestUser</w:t>
      </w:r>
    </w:p>
    <w:p w:rsidR="008F7F51" w:rsidRPr="008F7F51" w:rsidRDefault="008F7F51" w:rsidP="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8F7F51">
        <w:rPr>
          <w:rFonts w:ascii="Courier New" w:eastAsia="Times New Roman" w:hAnsi="Courier New" w:cs="Courier New"/>
          <w:sz w:val="20"/>
          <w:szCs w:val="20"/>
          <w:lang w:val="en-US" w:eastAsia="it-IT"/>
        </w:rPr>
        <w:t>C:\Documents and Settings\packerman</w:t>
      </w:r>
    </w:p>
    <w:p w:rsidR="00EB77AF" w:rsidRDefault="00EB77AF" w:rsidP="008F7F51">
      <w:pPr>
        <w:spacing w:before="130" w:after="130" w:line="240" w:lineRule="auto"/>
        <w:rPr>
          <w:rFonts w:ascii="Calibri" w:eastAsia="Times New Roman" w:hAnsi="Calibri" w:cs="Calibri"/>
          <w:lang w:eastAsia="it-IT"/>
        </w:rPr>
      </w:pPr>
    </w:p>
    <w:p w:rsidR="008F7F51" w:rsidRPr="008F7F51" w:rsidRDefault="008F7F51" w:rsidP="008F7F51">
      <w:pPr>
        <w:spacing w:before="130" w:after="130" w:line="240" w:lineRule="auto"/>
        <w:rPr>
          <w:rFonts w:ascii="Calibri" w:eastAsia="Times New Roman" w:hAnsi="Calibri" w:cs="Calibri"/>
          <w:lang w:eastAsia="it-IT"/>
        </w:rPr>
      </w:pPr>
      <w:r w:rsidRPr="008F7F51">
        <w:rPr>
          <w:rFonts w:ascii="Calibri" w:eastAsia="Times New Roman" w:hAnsi="Calibri" w:cs="Calibri"/>
          <w:lang w:eastAsia="it-IT"/>
        </w:rPr>
        <w:t>Much better.</w:t>
      </w:r>
    </w:p>
    <w:p w:rsidR="008F7F51" w:rsidRPr="008F7F51" w:rsidRDefault="008F7F51" w:rsidP="008F7F51">
      <w:pPr>
        <w:spacing w:before="130" w:after="130" w:line="240" w:lineRule="auto"/>
        <w:rPr>
          <w:rFonts w:ascii="Calibri" w:eastAsia="Times New Roman" w:hAnsi="Calibri" w:cs="Calibri"/>
          <w:lang w:val="en-US" w:eastAsia="it-IT"/>
        </w:rPr>
      </w:pPr>
      <w:r w:rsidRPr="008F7F51">
        <w:rPr>
          <w:rFonts w:ascii="Calibri" w:eastAsia="Times New Roman" w:hAnsi="Calibri" w:cs="Calibri"/>
          <w:lang w:val="en-US" w:eastAsia="it-IT"/>
        </w:rPr>
        <w:t xml:space="preserve">Incidentally, if all we wanted was the user name (for example, </w:t>
      </w:r>
      <w:r w:rsidRPr="008F7F51">
        <w:rPr>
          <w:rFonts w:ascii="Calibri" w:eastAsia="Times New Roman" w:hAnsi="Calibri" w:cs="Calibri"/>
          <w:b/>
          <w:bCs/>
          <w:lang w:val="en-US" w:eastAsia="it-IT"/>
        </w:rPr>
        <w:t>kenmyer</w:t>
      </w:r>
      <w:r w:rsidRPr="008F7F51">
        <w:rPr>
          <w:rFonts w:ascii="Calibri" w:eastAsia="Times New Roman" w:hAnsi="Calibri" w:cs="Calibri"/>
          <w:lang w:val="en-US" w:eastAsia="it-IT"/>
        </w:rPr>
        <w:t xml:space="preserve">) we could get fancy and use the VBScript </w:t>
      </w:r>
      <w:r w:rsidRPr="008F7F51">
        <w:rPr>
          <w:rFonts w:ascii="Calibri" w:eastAsia="Times New Roman" w:hAnsi="Calibri" w:cs="Calibri"/>
          <w:b/>
          <w:bCs/>
          <w:lang w:val="en-US" w:eastAsia="it-IT"/>
        </w:rPr>
        <w:t xml:space="preserve">Split </w:t>
      </w:r>
      <w:r w:rsidRPr="008F7F51">
        <w:rPr>
          <w:rFonts w:ascii="Calibri" w:eastAsia="Times New Roman" w:hAnsi="Calibri" w:cs="Calibri"/>
          <w:lang w:val="en-US" w:eastAsia="it-IT"/>
        </w:rPr>
        <w:t>function to separate the user name (the last item in the path) from the rest of the output.</w:t>
      </w:r>
    </w:p>
    <w:sectPr w:rsidR="008F7F51" w:rsidRPr="008F7F51" w:rsidSect="00A32FB8">
      <w:headerReference w:type="default" r:id="rId13"/>
      <w:footerReference w:type="default" r:id="rId14"/>
      <w:footerReference w:type="first" r:id="rId15"/>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409" w:rsidRDefault="00184409" w:rsidP="00390CAF">
      <w:pPr>
        <w:spacing w:after="0" w:line="240" w:lineRule="auto"/>
      </w:pPr>
      <w:r>
        <w:separator/>
      </w:r>
    </w:p>
  </w:endnote>
  <w:endnote w:type="continuationSeparator" w:id="0">
    <w:p w:rsidR="00184409" w:rsidRDefault="00184409"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5E1690" w:rsidRPr="005E1690">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5E1690" w:rsidRPr="005E1690">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5E1690" w:rsidRPr="005E1690">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8F7F51">
      <w:rPr>
        <w:lang w:val="en-US"/>
      </w:rPr>
      <w:t>: 02/08</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5E1690">
      <w:fldChar w:fldCharType="begin"/>
    </w:r>
    <w:r w:rsidR="00A32FB8" w:rsidRPr="00C53B45">
      <w:rPr>
        <w:lang w:val="en-US"/>
      </w:rPr>
      <w:instrText xml:space="preserve"> PAGE  \* Arabic  \* MERGEFORMAT </w:instrText>
    </w:r>
    <w:r w:rsidR="005E1690">
      <w:fldChar w:fldCharType="separate"/>
    </w:r>
    <w:r w:rsidR="00533690">
      <w:rPr>
        <w:noProof/>
        <w:lang w:val="en-US"/>
      </w:rPr>
      <w:t>3</w:t>
    </w:r>
    <w:r w:rsidR="005E1690">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533690">
        <w:rPr>
          <w:noProof/>
          <w:lang w:val="en-US"/>
        </w:rPr>
        <w:t>5296</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5E1690">
      <w:fldChar w:fldCharType="begin"/>
    </w:r>
    <w:r w:rsidRPr="00C53B45">
      <w:rPr>
        <w:lang w:val="en-US"/>
      </w:rPr>
      <w:instrText xml:space="preserve"> NUMWORDS  \# "0" \* Arabic  \* MERGEFORMAT </w:instrText>
    </w:r>
    <w:r w:rsidR="005E1690">
      <w:fldChar w:fldCharType="separate"/>
    </w:r>
    <w:r w:rsidR="00533690">
      <w:rPr>
        <w:noProof/>
        <w:lang w:val="en-US"/>
      </w:rPr>
      <w:t>884</w:t>
    </w:r>
    <w:r w:rsidR="005E1690">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533690" w:rsidRPr="00533690">
        <w:rPr>
          <w:noProof/>
          <w:lang w:val="en-US"/>
        </w:rPr>
        <w:t>77</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5E1690" w:rsidRPr="005E1690">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5E1690" w:rsidRPr="005E1690">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8F7F51">
      <w:rPr>
        <w:lang w:val="en-US"/>
      </w:rPr>
      <w:t>02/08</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5E1690">
      <w:fldChar w:fldCharType="begin"/>
    </w:r>
    <w:r w:rsidR="00F77538" w:rsidRPr="00C53B45">
      <w:rPr>
        <w:lang w:val="en-US"/>
      </w:rPr>
      <w:instrText xml:space="preserve"> PAGE  \* Arabic  \* MERGEFORMAT </w:instrText>
    </w:r>
    <w:r w:rsidR="005E1690">
      <w:fldChar w:fldCharType="separate"/>
    </w:r>
    <w:r w:rsidR="00533690">
      <w:rPr>
        <w:noProof/>
        <w:lang w:val="en-US"/>
      </w:rPr>
      <w:t>1</w:t>
    </w:r>
    <w:r w:rsidR="005E1690">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533690">
        <w:rPr>
          <w:noProof/>
          <w:lang w:val="en-US"/>
        </w:rPr>
        <w:t>5296</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5E1690">
      <w:fldChar w:fldCharType="begin"/>
    </w:r>
    <w:r w:rsidR="00AC5A4B" w:rsidRPr="00C53B45">
      <w:rPr>
        <w:lang w:val="en-US"/>
      </w:rPr>
      <w:instrText xml:space="preserve"> NUMWORDS  \# "0" \* Arabic  \* MERGEFORMAT </w:instrText>
    </w:r>
    <w:r w:rsidR="005E1690">
      <w:fldChar w:fldCharType="separate"/>
    </w:r>
    <w:r w:rsidR="00533690">
      <w:rPr>
        <w:noProof/>
        <w:lang w:val="en-US"/>
      </w:rPr>
      <w:t>884</w:t>
    </w:r>
    <w:r w:rsidR="005E1690">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533690" w:rsidRPr="00533690">
        <w:rPr>
          <w:noProof/>
          <w:lang w:val="en-US"/>
        </w:rPr>
        <w:t>77</w:t>
      </w:r>
    </w:fldSimple>
    <w:r>
      <w:rPr>
        <w:lang w:val="en-US"/>
      </w:rPr>
      <w:t xml:space="preserve"> KB</w:t>
    </w:r>
    <w:r w:rsidR="00A2690D" w:rsidRPr="00C53B45">
      <w:rPr>
        <w:lang w:val="en-US"/>
      </w:rPr>
      <w:tab/>
    </w:r>
    <w:r w:rsidR="00A2690D" w:rsidRPr="00C53B45">
      <w:rPr>
        <w:lang w:val="en-US"/>
      </w:rPr>
      <w:tab/>
    </w:r>
    <w:r w:rsidR="005E1690">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409" w:rsidRDefault="00184409" w:rsidP="00390CAF">
      <w:pPr>
        <w:spacing w:after="0" w:line="240" w:lineRule="auto"/>
      </w:pPr>
      <w:r>
        <w:separator/>
      </w:r>
    </w:p>
  </w:footnote>
  <w:footnote w:type="continuationSeparator" w:id="0">
    <w:p w:rsidR="00184409" w:rsidRDefault="00184409"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8F7F51" w:rsidRDefault="008F7F51" w:rsidP="00357237">
              <w:pPr>
                <w:pStyle w:val="Intestazione"/>
                <w:jc w:val="right"/>
                <w:rPr>
                  <w:caps/>
                  <w:color w:val="FFFFFF" w:themeColor="background1"/>
                  <w:lang w:val="en-US"/>
                </w:rPr>
              </w:pPr>
              <w:r w:rsidRPr="008F7F51">
                <w:rPr>
                  <w:caps/>
                  <w:color w:val="FFFFFF" w:themeColor="background1"/>
                  <w:lang w:val="en-US"/>
                </w:rPr>
                <w:t>How Can I List All the User Profiles on a Computer?</w:t>
              </w:r>
            </w:p>
          </w:tc>
        </w:sdtContent>
      </w:sdt>
      <w:tc>
        <w:tcPr>
          <w:tcW w:w="750" w:type="pct"/>
          <w:shd w:val="clear" w:color="auto" w:fill="000000" w:themeFill="text1"/>
          <w:vAlign w:val="center"/>
        </w:tcPr>
        <w:p w:rsidR="00BE64D3" w:rsidRDefault="008F7F51">
          <w:pPr>
            <w:pStyle w:val="Intestazione"/>
            <w:jc w:val="right"/>
            <w:rPr>
              <w:color w:val="FFFFFF" w:themeColor="background1"/>
            </w:rPr>
          </w:pPr>
          <w:r>
            <w:rPr>
              <w:color w:val="FFFFFF" w:themeColor="background1"/>
            </w:rPr>
            <w:t>02/08</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84409"/>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968CB"/>
    <w:rsid w:val="003A5175"/>
    <w:rsid w:val="003B0323"/>
    <w:rsid w:val="003B2488"/>
    <w:rsid w:val="003B4A3C"/>
    <w:rsid w:val="003B5BA5"/>
    <w:rsid w:val="003B61C7"/>
    <w:rsid w:val="003C3B3D"/>
    <w:rsid w:val="003D0445"/>
    <w:rsid w:val="003D327C"/>
    <w:rsid w:val="003D65B7"/>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93457"/>
    <w:rsid w:val="004B03B4"/>
    <w:rsid w:val="004C32EF"/>
    <w:rsid w:val="004C3922"/>
    <w:rsid w:val="004D699F"/>
    <w:rsid w:val="004E642C"/>
    <w:rsid w:val="004F3B02"/>
    <w:rsid w:val="0051327A"/>
    <w:rsid w:val="0052348F"/>
    <w:rsid w:val="00533690"/>
    <w:rsid w:val="00536673"/>
    <w:rsid w:val="00536864"/>
    <w:rsid w:val="00544E4A"/>
    <w:rsid w:val="00561614"/>
    <w:rsid w:val="0056462E"/>
    <w:rsid w:val="00573A53"/>
    <w:rsid w:val="00586BEC"/>
    <w:rsid w:val="005B135A"/>
    <w:rsid w:val="005B297A"/>
    <w:rsid w:val="005B4457"/>
    <w:rsid w:val="005D15B7"/>
    <w:rsid w:val="005D2D24"/>
    <w:rsid w:val="005E1690"/>
    <w:rsid w:val="00616947"/>
    <w:rsid w:val="00621161"/>
    <w:rsid w:val="00623710"/>
    <w:rsid w:val="006629CC"/>
    <w:rsid w:val="00666EB9"/>
    <w:rsid w:val="00675D25"/>
    <w:rsid w:val="00676E3B"/>
    <w:rsid w:val="006A3776"/>
    <w:rsid w:val="006A71CE"/>
    <w:rsid w:val="006B0443"/>
    <w:rsid w:val="006D52A2"/>
    <w:rsid w:val="006D69D2"/>
    <w:rsid w:val="0070692A"/>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5294A"/>
    <w:rsid w:val="00877829"/>
    <w:rsid w:val="00880BDC"/>
    <w:rsid w:val="008A0DB9"/>
    <w:rsid w:val="008A5B03"/>
    <w:rsid w:val="008B100E"/>
    <w:rsid w:val="008B5729"/>
    <w:rsid w:val="008C103C"/>
    <w:rsid w:val="008C3489"/>
    <w:rsid w:val="008E67F7"/>
    <w:rsid w:val="008F7F51"/>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B77AF"/>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paragraph" w:styleId="PreformattatoHTML">
    <w:name w:val="HTML Preformatted"/>
    <w:basedOn w:val="Normale"/>
    <w:link w:val="PreformattatoHTMLCarattere"/>
    <w:uiPriority w:val="99"/>
    <w:semiHidden/>
    <w:unhideWhenUsed/>
    <w:rsid w:val="008F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F7F51"/>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145820956">
      <w:bodyDiv w:val="1"/>
      <w:marLeft w:val="0"/>
      <w:marRight w:val="0"/>
      <w:marTop w:val="0"/>
      <w:marBottom w:val="0"/>
      <w:divBdr>
        <w:top w:val="none" w:sz="0" w:space="0" w:color="auto"/>
        <w:left w:val="none" w:sz="0" w:space="0" w:color="auto"/>
        <w:bottom w:val="none" w:sz="0" w:space="0" w:color="auto"/>
        <w:right w:val="none" w:sz="0" w:space="0" w:color="auto"/>
      </w:divBdr>
      <w:divsChild>
        <w:div w:id="1852404611">
          <w:marLeft w:val="0"/>
          <w:marRight w:val="0"/>
          <w:marTop w:val="0"/>
          <w:marBottom w:val="0"/>
          <w:divBdr>
            <w:top w:val="none" w:sz="0" w:space="0" w:color="auto"/>
            <w:left w:val="none" w:sz="0" w:space="0" w:color="auto"/>
            <w:bottom w:val="none" w:sz="0" w:space="0" w:color="auto"/>
            <w:right w:val="none" w:sz="0" w:space="0" w:color="auto"/>
          </w:divBdr>
          <w:divsChild>
            <w:div w:id="665135136">
              <w:marLeft w:val="65"/>
              <w:marRight w:val="65"/>
              <w:marTop w:val="65"/>
              <w:marBottom w:val="65"/>
              <w:divBdr>
                <w:top w:val="none" w:sz="0" w:space="0" w:color="auto"/>
                <w:left w:val="none" w:sz="0" w:space="0" w:color="auto"/>
                <w:bottom w:val="none" w:sz="0" w:space="0" w:color="auto"/>
                <w:right w:val="none" w:sz="0" w:space="0" w:color="auto"/>
              </w:divBdr>
              <w:divsChild>
                <w:div w:id="902638342">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928198649">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eelpbook.altervista.org/2012/how-can-i-list-all-the-user-profiles-on-a-compu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eelpbook.altervista.org/2012/how-can-i-list-all-the-user-profiles-on-a-computer/" TargetMode="External"/><Relationship Id="rId4" Type="http://schemas.openxmlformats.org/officeDocument/2006/relationships/styles" Target="styles.xml"/><Relationship Id="rId9" Type="http://schemas.openxmlformats.org/officeDocument/2006/relationships/hyperlink" Target="http://blogs.technet.com/b/heyscriptingguy/archive/2005/06/03/hey-scripting-guy-how-can-i-list-all-the-user-profiles-on-a-computer.aspx" TargetMode="External"/><Relationship Id="rId14" Type="http://schemas.openxmlformats.org/officeDocument/2006/relationships/footer" Target="footer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78B833-1912-4E41-87D4-B2D4E541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884</Words>
  <Characters>5296</Characters>
  <Application>Microsoft Office Word</Application>
  <DocSecurity>0</DocSecurity>
  <Lines>116</Lines>
  <Paragraphs>66</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I List All the User Profiles on a Computer?</dc:title>
  <dc:creator>Flagellomane</dc:creator>
  <cp:lastModifiedBy>HeelpBook Staff</cp:lastModifiedBy>
  <cp:revision>12</cp:revision>
  <dcterms:created xsi:type="dcterms:W3CDTF">2012-08-02T15:38:00Z</dcterms:created>
  <dcterms:modified xsi:type="dcterms:W3CDTF">2012-08-02T15:42:00Z</dcterms:modified>
</cp:coreProperties>
</file>