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D93AD6" w:rsidP="00E05183">
      <w:pPr>
        <w:pStyle w:val="Titolo1"/>
        <w:ind w:right="-1134"/>
        <w:rPr>
          <w:sz w:val="22"/>
          <w:szCs w:val="22"/>
        </w:rPr>
      </w:pPr>
      <w:r w:rsidRPr="00D93AD6">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A51EC" w:rsidRDefault="002B584B" w:rsidP="004F3B02">
                  <w:pPr>
                    <w:pStyle w:val="Nessunaspaziatura"/>
                    <w:rPr>
                      <w:rFonts w:ascii="Bodoni MT" w:eastAsia="Batang" w:hAnsi="Bodoni MT" w:cs="Aparajita"/>
                      <w:color w:val="4A442A" w:themeColor="background2" w:themeShade="40"/>
                      <w:szCs w:val="24"/>
                    </w:rPr>
                  </w:pPr>
                  <w:r w:rsidRPr="000A51EC">
                    <w:rPr>
                      <w:rFonts w:ascii="Bodoni MT" w:eastAsia="Batang" w:hAnsi="Bodoni MT" w:cs="Aparajita"/>
                      <w:b/>
                      <w:color w:val="403152" w:themeColor="accent4" w:themeShade="80"/>
                      <w:szCs w:val="24"/>
                    </w:rPr>
                    <w:t>Dat</w:t>
                  </w:r>
                  <w:r w:rsidR="004D699F" w:rsidRPr="000A51EC">
                    <w:rPr>
                      <w:rFonts w:ascii="Bodoni MT" w:eastAsia="Batang" w:hAnsi="Bodoni MT" w:cs="Aparajita"/>
                      <w:b/>
                      <w:color w:val="403152" w:themeColor="accent4" w:themeShade="80"/>
                      <w:szCs w:val="24"/>
                    </w:rPr>
                    <w:t>e</w:t>
                  </w:r>
                  <w:r w:rsidRPr="000A51EC">
                    <w:rPr>
                      <w:rFonts w:ascii="Bodoni MT" w:eastAsia="Batang" w:hAnsi="Bodoni MT" w:cs="Aparajita"/>
                      <w:color w:val="4A442A" w:themeColor="background2" w:themeShade="40"/>
                      <w:szCs w:val="24"/>
                    </w:rPr>
                    <w:t>:</w:t>
                  </w:r>
                  <w:r w:rsidR="00111BD5" w:rsidRPr="000A51EC">
                    <w:rPr>
                      <w:rFonts w:ascii="Bodoni MT" w:eastAsia="Batang" w:hAnsi="Bodoni MT" w:cs="Aparajita"/>
                      <w:color w:val="4A442A" w:themeColor="background2" w:themeShade="40"/>
                      <w:szCs w:val="24"/>
                    </w:rPr>
                    <w:t xml:space="preserve"> </w:t>
                  </w:r>
                  <w:r w:rsidR="000A51EC" w:rsidRPr="000A51EC">
                    <w:rPr>
                      <w:rFonts w:ascii="Bodoni MT" w:eastAsia="Batang" w:hAnsi="Bodoni MT" w:cs="Aparajita"/>
                      <w:color w:val="4A442A" w:themeColor="background2" w:themeShade="40"/>
                      <w:szCs w:val="24"/>
                    </w:rPr>
                    <w:t>22/06</w:t>
                  </w:r>
                  <w:r w:rsidR="005D2D24" w:rsidRPr="000A51EC">
                    <w:rPr>
                      <w:rFonts w:ascii="Bodoni MT" w:eastAsia="Batang" w:hAnsi="Bodoni MT" w:cs="Aparajita"/>
                      <w:color w:val="4A442A" w:themeColor="background2" w:themeShade="40"/>
                      <w:szCs w:val="24"/>
                    </w:rPr>
                    <w:t>/2012</w:t>
                  </w:r>
                </w:p>
                <w:p w:rsidR="006A3776" w:rsidRPr="000A51EC" w:rsidRDefault="004D699F" w:rsidP="004F3B02">
                  <w:pPr>
                    <w:pStyle w:val="Nessunaspaziatura"/>
                    <w:rPr>
                      <w:rFonts w:ascii="Bodoni MT" w:eastAsia="Batang" w:hAnsi="Bodoni MT" w:cs="Aparajita"/>
                      <w:color w:val="4A442A" w:themeColor="background2" w:themeShade="40"/>
                      <w:szCs w:val="24"/>
                    </w:rPr>
                  </w:pPr>
                  <w:r w:rsidRPr="000A51EC">
                    <w:rPr>
                      <w:rFonts w:ascii="Bodoni MT" w:eastAsia="Batang" w:hAnsi="Bodoni MT" w:cs="Aparajita"/>
                      <w:b/>
                      <w:color w:val="403152" w:themeColor="accent4" w:themeShade="80"/>
                      <w:szCs w:val="24"/>
                    </w:rPr>
                    <w:t>Procedure</w:t>
                  </w:r>
                  <w:r w:rsidR="00147B3E" w:rsidRPr="000A51EC">
                    <w:rPr>
                      <w:rFonts w:ascii="Bodoni MT" w:eastAsia="Batang" w:hAnsi="Bodoni MT" w:cs="Aparajita"/>
                      <w:b/>
                      <w:color w:val="4A442A" w:themeColor="background2" w:themeShade="40"/>
                      <w:szCs w:val="24"/>
                    </w:rPr>
                    <w:t>:</w:t>
                  </w:r>
                  <w:r w:rsidR="00147B3E" w:rsidRPr="000A51EC">
                    <w:rPr>
                      <w:rFonts w:ascii="Bodoni MT" w:eastAsia="Batang" w:hAnsi="Bodoni MT" w:cs="Aparajita"/>
                      <w:color w:val="4A442A" w:themeColor="background2" w:themeShade="40"/>
                      <w:szCs w:val="24"/>
                    </w:rPr>
                    <w:t xml:space="preserve"> </w:t>
                  </w:r>
                  <w:r w:rsidR="000A51EC" w:rsidRPr="000A51EC">
                    <w:rPr>
                      <w:rFonts w:ascii="Bodoni MT" w:eastAsia="Batang" w:hAnsi="Bodoni MT" w:cs="Aparajita"/>
                      <w:color w:val="4A442A" w:themeColor="background2" w:themeShade="40"/>
                      <w:szCs w:val="24"/>
                    </w:rPr>
                    <w:t>Electrostatic Discharge (ESD) - Scariche elettrostatiche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0A51EC" w:rsidRPr="000A51E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0A51EC" w:rsidRPr="000A51E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0A51EC" w:rsidRDefault="000A51EC" w:rsidP="000A51EC">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hyperlink r:id="rId12" w:tooltip="Electrostatic Discharge (ESD) – Scariche elettrostatiche" w:history="1">
        <w:r>
          <w:rPr>
            <w:rStyle w:val="Collegamentoipertestuale"/>
            <w:rFonts w:ascii="Palatino Linotype" w:hAnsi="Palatino Linotype"/>
            <w:b/>
            <w:bCs/>
            <w:color w:val="000000"/>
            <w:sz w:val="31"/>
            <w:szCs w:val="31"/>
            <w:bdr w:val="none" w:sz="0" w:space="0" w:color="auto" w:frame="1"/>
          </w:rPr>
          <w:t>Electrostatic Discharge (ESD) – Scariche elettrostatiche</w:t>
        </w:r>
      </w:hyperlink>
    </w:p>
    <w:p w:rsidR="007412B6" w:rsidRDefault="007412B6" w:rsidP="001E0326">
      <w:pPr>
        <w:pStyle w:val="Nessunaspaziatura"/>
        <w:rPr>
          <w:b/>
          <w:u w:val="single"/>
        </w:rPr>
      </w:pPr>
    </w:p>
    <w:p w:rsidR="007412B6" w:rsidRDefault="007412B6" w:rsidP="001E0326">
      <w:pPr>
        <w:pStyle w:val="Nessunaspaziatura"/>
        <w:rPr>
          <w:b/>
          <w:u w:val="single"/>
        </w:rPr>
      </w:pPr>
    </w:p>
    <w:p w:rsidR="000A51EC" w:rsidRPr="000A51EC" w:rsidRDefault="000A51EC" w:rsidP="000A51EC">
      <w:pPr>
        <w:pStyle w:val="Titolo3"/>
        <w:shd w:val="clear" w:color="auto" w:fill="FFFFFF"/>
        <w:spacing w:before="0" w:line="264" w:lineRule="atLeast"/>
        <w:rPr>
          <w:rFonts w:ascii="Palatino Linotype" w:hAnsi="Palatino Linotype"/>
          <w:color w:val="333333"/>
          <w:sz w:val="30"/>
          <w:szCs w:val="30"/>
          <w:lang w:val="en-US"/>
        </w:rPr>
      </w:pPr>
      <w:r w:rsidRPr="000A51EC">
        <w:rPr>
          <w:rFonts w:ascii="Palatino Linotype" w:hAnsi="Palatino Linotype"/>
          <w:color w:val="333333"/>
          <w:sz w:val="30"/>
          <w:szCs w:val="30"/>
          <w:u w:val="single"/>
          <w:bdr w:val="none" w:sz="0" w:space="0" w:color="auto" w:frame="1"/>
          <w:lang w:val="en-US"/>
        </w:rPr>
        <w:t>Understanding ESD</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What is ESD?</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The human body can build up static charges of up to 25000 volts.  These can discharge into a body or device that has lower charge.  This surge of electricity can damage electronic devices.</w:t>
      </w: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Why is a 25kV discharge not fatal?</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The</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25kV</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associated with video monitors can be deadly; whereas the 10 25kV associated with</w:t>
      </w:r>
      <w:r w:rsidR="00B44305">
        <w:rPr>
          <w:rFonts w:ascii="Palatino Linotype" w:hAnsi="Palatino Linotype"/>
          <w:color w:val="000000"/>
          <w:sz w:val="18"/>
          <w:szCs w:val="18"/>
          <w:lang w:val="en-US"/>
        </w:rPr>
        <w:t xml:space="preserve"> </w:t>
      </w:r>
      <w:r w:rsidRPr="000A51EC">
        <w:rPr>
          <w:rStyle w:val="Enfasigrassetto"/>
          <w:rFonts w:ascii="Palatino Linotype" w:hAnsi="Palatino Linotype"/>
          <w:color w:val="000000"/>
          <w:sz w:val="18"/>
          <w:szCs w:val="18"/>
          <w:bdr w:val="none" w:sz="0" w:space="0" w:color="auto" w:frame="1"/>
          <w:lang w:val="en-US"/>
        </w:rPr>
        <w:t>ESD</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is not harmful to humans. The reason is the difference in current-delivering capabilities created by the voltage:</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A video monitor gets its power from a</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constant power supply</w:t>
      </w:r>
      <w:r w:rsidRPr="000A51EC">
        <w:rPr>
          <w:rFonts w:ascii="Palatino Linotype" w:hAnsi="Palatino Linotype"/>
          <w:color w:val="000000"/>
          <w:sz w:val="18"/>
          <w:szCs w:val="18"/>
          <w:lang w:val="en-US"/>
        </w:rPr>
        <w:t xml:space="preserve">. </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Current is continually supplied, pushed at a constant voltage.</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In a static discharge, a build-up of electrical charge creates the high voltage. When the discharge occurs, the charges move (</w:t>
      </w:r>
      <w:r w:rsidRPr="000A51EC">
        <w:rPr>
          <w:rStyle w:val="Enfasicorsivo"/>
          <w:rFonts w:ascii="Palatino Linotype" w:hAnsi="Palatino Linotype"/>
          <w:color w:val="000000"/>
          <w:sz w:val="18"/>
          <w:szCs w:val="18"/>
          <w:u w:val="single"/>
          <w:bdr w:val="none" w:sz="0" w:space="0" w:color="auto" w:frame="1"/>
          <w:lang w:val="en-US"/>
        </w:rPr>
        <w:t>current flows</w:t>
      </w:r>
      <w:r w:rsidRPr="000A51EC">
        <w:rPr>
          <w:rFonts w:ascii="Palatino Linotype" w:hAnsi="Palatino Linotype"/>
          <w:color w:val="000000"/>
          <w:sz w:val="18"/>
          <w:szCs w:val="18"/>
          <w:lang w:val="en-US"/>
        </w:rPr>
        <w:t>) through the conductor (a human or a PC circuit board). However, as the built-up charges dissipate the pushing voltage drops and the current also drops. Within microseconds the current will cease to be at dangerous levels.</w:t>
      </w:r>
    </w:p>
    <w:p w:rsidR="000A51EC" w:rsidRDefault="000A51EC" w:rsidP="000A51EC">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A main</w:t>
      </w:r>
      <w:r w:rsidR="00B44305">
        <w:rPr>
          <w:rStyle w:val="Enfasigrassetto"/>
          <w:rFonts w:ascii="Palatino Linotype" w:hAnsi="Palatino Linotype"/>
          <w:color w:val="000000"/>
          <w:sz w:val="18"/>
          <w:szCs w:val="18"/>
          <w:bdr w:val="none" w:sz="0" w:space="0" w:color="auto" w:frame="1"/>
          <w:lang w:val="en-US"/>
        </w:rPr>
        <w:t>’</w:t>
      </w:r>
      <w:r w:rsidRPr="000A51EC">
        <w:rPr>
          <w:rStyle w:val="Enfasigrassetto"/>
          <w:rFonts w:ascii="Palatino Linotype" w:hAnsi="Palatino Linotype"/>
          <w:color w:val="000000"/>
          <w:sz w:val="18"/>
          <w:szCs w:val="18"/>
          <w:bdr w:val="none" w:sz="0" w:space="0" w:color="auto" w:frame="1"/>
          <w:lang w:val="en-US"/>
        </w:rPr>
        <w:t>s powered device (such as a 230V ac power supply) is much more dangerous than a 25kV static discharge.</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Common causes of ESD</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The most common causes of ESD are:</w:t>
      </w:r>
    </w:p>
    <w:p w:rsidR="000A51EC" w:rsidRDefault="000A51EC" w:rsidP="000A51EC">
      <w:pPr>
        <w:numPr>
          <w:ilvl w:val="0"/>
          <w:numId w:val="5"/>
        </w:numPr>
        <w:shd w:val="clear" w:color="auto" w:fill="FFFFFF"/>
        <w:spacing w:after="0" w:line="285" w:lineRule="atLeast"/>
        <w:ind w:left="360"/>
        <w:rPr>
          <w:rFonts w:ascii="Palatino Linotype" w:hAnsi="Palatino Linotype"/>
          <w:color w:val="000000"/>
          <w:sz w:val="18"/>
          <w:szCs w:val="18"/>
        </w:rPr>
      </w:pPr>
      <w:r>
        <w:rPr>
          <w:rFonts w:ascii="Palatino Linotype" w:hAnsi="Palatino Linotype"/>
          <w:color w:val="000000"/>
          <w:sz w:val="18"/>
          <w:szCs w:val="18"/>
        </w:rPr>
        <w:t>Moving people</w:t>
      </w:r>
    </w:p>
    <w:p w:rsidR="000A51EC" w:rsidRDefault="000A51EC" w:rsidP="000A51EC">
      <w:pPr>
        <w:numPr>
          <w:ilvl w:val="0"/>
          <w:numId w:val="5"/>
        </w:numPr>
        <w:shd w:val="clear" w:color="auto" w:fill="FFFFFF"/>
        <w:spacing w:after="0" w:line="285" w:lineRule="atLeast"/>
        <w:ind w:left="360"/>
        <w:rPr>
          <w:rFonts w:ascii="Palatino Linotype" w:hAnsi="Palatino Linotype"/>
          <w:color w:val="000000"/>
          <w:sz w:val="18"/>
          <w:szCs w:val="18"/>
        </w:rPr>
      </w:pPr>
      <w:r>
        <w:rPr>
          <w:rFonts w:ascii="Palatino Linotype" w:hAnsi="Palatino Linotype"/>
          <w:color w:val="000000"/>
          <w:sz w:val="18"/>
          <w:szCs w:val="18"/>
        </w:rPr>
        <w:t>Moving machines</w:t>
      </w:r>
    </w:p>
    <w:p w:rsidR="000A51EC" w:rsidRDefault="000A51EC" w:rsidP="000A51EC">
      <w:pPr>
        <w:numPr>
          <w:ilvl w:val="0"/>
          <w:numId w:val="5"/>
        </w:numPr>
        <w:shd w:val="clear" w:color="auto" w:fill="FFFFFF"/>
        <w:spacing w:after="0" w:line="285" w:lineRule="atLeast"/>
        <w:ind w:left="360"/>
        <w:rPr>
          <w:rFonts w:ascii="Palatino Linotype" w:hAnsi="Palatino Linotype"/>
          <w:color w:val="000000"/>
          <w:sz w:val="18"/>
          <w:szCs w:val="18"/>
        </w:rPr>
      </w:pPr>
      <w:r>
        <w:rPr>
          <w:rFonts w:ascii="Palatino Linotype" w:hAnsi="Palatino Linotype"/>
          <w:color w:val="000000"/>
          <w:sz w:val="18"/>
          <w:szCs w:val="18"/>
        </w:rPr>
        <w:t>Improper grounding</w:t>
      </w:r>
    </w:p>
    <w:p w:rsidR="000A51EC" w:rsidRDefault="000A51EC" w:rsidP="000A51EC">
      <w:pPr>
        <w:numPr>
          <w:ilvl w:val="0"/>
          <w:numId w:val="5"/>
        </w:numPr>
        <w:shd w:val="clear" w:color="auto" w:fill="FFFFFF"/>
        <w:spacing w:after="0" w:line="285" w:lineRule="atLeast"/>
        <w:ind w:left="360"/>
        <w:rPr>
          <w:rFonts w:ascii="Palatino Linotype" w:hAnsi="Palatino Linotype"/>
          <w:color w:val="000000"/>
          <w:sz w:val="18"/>
          <w:szCs w:val="18"/>
        </w:rPr>
      </w:pPr>
      <w:r>
        <w:rPr>
          <w:rFonts w:ascii="Palatino Linotype" w:hAnsi="Palatino Linotype"/>
          <w:color w:val="000000"/>
          <w:sz w:val="18"/>
          <w:szCs w:val="18"/>
        </w:rPr>
        <w:t>Poor connections</w:t>
      </w:r>
    </w:p>
    <w:p w:rsidR="000A51EC" w:rsidRPr="000A51EC" w:rsidRDefault="000A51EC" w:rsidP="000A51EC">
      <w:pPr>
        <w:numPr>
          <w:ilvl w:val="0"/>
          <w:numId w:val="5"/>
        </w:numPr>
        <w:shd w:val="clear" w:color="auto" w:fill="FFFFFF"/>
        <w:spacing w:after="0" w:line="285" w:lineRule="atLeast"/>
        <w:ind w:left="360"/>
        <w:rPr>
          <w:rFonts w:ascii="Palatino Linotype" w:hAnsi="Palatino Linotype"/>
          <w:color w:val="000000"/>
          <w:sz w:val="18"/>
          <w:szCs w:val="18"/>
          <w:lang w:val="en-US"/>
        </w:rPr>
      </w:pPr>
      <w:r w:rsidRPr="000A51EC">
        <w:rPr>
          <w:rFonts w:ascii="Palatino Linotype" w:hAnsi="Palatino Linotype"/>
          <w:color w:val="000000"/>
          <w:sz w:val="18"/>
          <w:szCs w:val="18"/>
          <w:lang w:val="en-US"/>
        </w:rPr>
        <w:t>Low humidity (hot and dry conditions)</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When people move, their clothes rub together and can produce large amounts of electrostatic charge on their bodies.  Walking across carpeting can create charges in excess of 1,000 volts. Motors in electrical devices, such as vacuum cleaners and refrigerators, also generate high levels of</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ESD</w:t>
      </w:r>
      <w:r w:rsidRPr="000A51EC">
        <w:rPr>
          <w:rFonts w:ascii="Palatino Linotype" w:hAnsi="Palatino Linotype"/>
          <w:color w:val="000000"/>
          <w:sz w:val="18"/>
          <w:szCs w:val="18"/>
          <w:lang w:val="en-US"/>
        </w:rPr>
        <w:t>. Note, however, that compressed air does not usually create ESD problems.</w:t>
      </w:r>
    </w:p>
    <w:p w:rsidR="000A51EC" w:rsidRDefault="000A51EC" w:rsidP="000A51EC">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ESD</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is most likely to occur during periods of low humidity.</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ESD</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generally does not occur when the humidity is above 50%. Normal air-conditioning removes moisture from the atmosphere and can increase the potential for</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ESD</w:t>
      </w:r>
      <w:r w:rsidRPr="000A51EC">
        <w:rPr>
          <w:rFonts w:ascii="Palatino Linotype" w:hAnsi="Palatino Linotype"/>
          <w:color w:val="000000"/>
          <w:sz w:val="18"/>
          <w:szCs w:val="18"/>
          <w:lang w:val="en-US"/>
        </w:rPr>
        <w:t>.</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Risk to circuitry</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ESD</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poses a risk to some electronic circuitry, where even a micro-amp current discharge can damage miniature transistors.</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lastRenderedPageBreak/>
        <w:t>Metal oxide semiconductor</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w:t>
      </w:r>
      <w:r w:rsidRPr="000A51EC">
        <w:rPr>
          <w:rStyle w:val="Enfasigrassetto"/>
          <w:rFonts w:ascii="Palatino Linotype" w:hAnsi="Palatino Linotype"/>
          <w:color w:val="000000"/>
          <w:sz w:val="18"/>
          <w:szCs w:val="18"/>
          <w:bdr w:val="none" w:sz="0" w:space="0" w:color="auto" w:frame="1"/>
          <w:lang w:val="en-US"/>
        </w:rPr>
        <w:t>MOS</w:t>
      </w:r>
      <w:r w:rsidRPr="000A51EC">
        <w:rPr>
          <w:rFonts w:ascii="Palatino Linotype" w:hAnsi="Palatino Linotype"/>
          <w:color w:val="000000"/>
          <w:sz w:val="18"/>
          <w:szCs w:val="18"/>
          <w:lang w:val="en-US"/>
        </w:rPr>
        <w:t>) devices (</w:t>
      </w:r>
      <w:r w:rsidRPr="000A51EC">
        <w:rPr>
          <w:rStyle w:val="Enfasicorsivo"/>
          <w:rFonts w:ascii="Palatino Linotype" w:hAnsi="Palatino Linotype"/>
          <w:color w:val="000000"/>
          <w:sz w:val="18"/>
          <w:szCs w:val="18"/>
          <w:u w:val="single"/>
          <w:bdr w:val="none" w:sz="0" w:space="0" w:color="auto" w:frame="1"/>
          <w:lang w:val="en-US"/>
        </w:rPr>
        <w:t>used in CMOS digital circuitry throughout a PC</w:t>
      </w:r>
      <w:r w:rsidRPr="000A51EC">
        <w:rPr>
          <w:rFonts w:ascii="Palatino Linotype" w:hAnsi="Palatino Linotype"/>
          <w:color w:val="000000"/>
          <w:sz w:val="18"/>
          <w:szCs w:val="18"/>
          <w:lang w:val="en-US"/>
        </w:rPr>
        <w:t>) are sensitive to voltage spikes and</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ESD</w:t>
      </w:r>
      <w:r w:rsidRPr="000A51EC">
        <w:rPr>
          <w:rFonts w:ascii="Palatino Linotype" w:hAnsi="Palatino Linotype"/>
          <w:color w:val="000000"/>
          <w:sz w:val="18"/>
          <w:szCs w:val="18"/>
          <w:lang w:val="en-US"/>
        </w:rPr>
        <w:t>. Simply touching a</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CMOS</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device could destroy it.</w:t>
      </w:r>
    </w:p>
    <w:p w:rsidR="000A51EC" w:rsidRDefault="000A51EC" w:rsidP="000A51EC">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Note</w:t>
      </w:r>
      <w:r w:rsidRPr="000A51EC">
        <w:rPr>
          <w:rFonts w:ascii="Palatino Linotype" w:hAnsi="Palatino Linotype"/>
          <w:color w:val="000000"/>
          <w:sz w:val="18"/>
          <w:szCs w:val="18"/>
          <w:lang w:val="en-US"/>
        </w:rPr>
        <w:t>: The "</w:t>
      </w:r>
      <w:r w:rsidRPr="000A51EC">
        <w:rPr>
          <w:rStyle w:val="Enfasigrassetto"/>
          <w:rFonts w:ascii="Palatino Linotype" w:hAnsi="Palatino Linotype"/>
          <w:color w:val="000000"/>
          <w:sz w:val="18"/>
          <w:szCs w:val="18"/>
          <w:bdr w:val="none" w:sz="0" w:space="0" w:color="auto" w:frame="1"/>
          <w:lang w:val="en-US"/>
        </w:rPr>
        <w:t>CMOS memory</w:t>
      </w:r>
      <w:r w:rsidRPr="000A51EC">
        <w:rPr>
          <w:rFonts w:ascii="Palatino Linotype" w:hAnsi="Palatino Linotype"/>
          <w:color w:val="000000"/>
          <w:sz w:val="18"/>
          <w:szCs w:val="18"/>
          <w:lang w:val="en-US"/>
        </w:rPr>
        <w:t>" on a motherboard was named at a time when that IC was the only one made from</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CMOS</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circuitry; nowadays, most ICs inside a PC are built using</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CMOS</w:t>
      </w:r>
      <w:r w:rsidR="00B44305">
        <w:rPr>
          <w:rStyle w:val="Enfasigrassetto"/>
          <w:rFonts w:ascii="Palatino Linotype" w:hAnsi="Palatino Linotype"/>
          <w:color w:val="000000"/>
          <w:sz w:val="18"/>
          <w:szCs w:val="18"/>
          <w:bdr w:val="none" w:sz="0" w:space="0" w:color="auto" w:frame="1"/>
          <w:lang w:val="en-US"/>
        </w:rPr>
        <w:t xml:space="preserve"> </w:t>
      </w:r>
      <w:r w:rsidRPr="000A51EC">
        <w:rPr>
          <w:rFonts w:ascii="Palatino Linotype" w:hAnsi="Palatino Linotype"/>
          <w:color w:val="000000"/>
          <w:sz w:val="18"/>
          <w:szCs w:val="18"/>
          <w:lang w:val="en-US"/>
        </w:rPr>
        <w:t>technology.</w:t>
      </w:r>
    </w:p>
    <w:p w:rsidR="000A51EC" w:rsidRDefault="000A51EC" w:rsidP="000A51EC">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p>
    <w:p w:rsidR="000A51EC" w:rsidRPr="000A51EC" w:rsidRDefault="000A51EC" w:rsidP="000A51EC">
      <w:pPr>
        <w:pStyle w:val="Titolo4"/>
        <w:shd w:val="clear" w:color="auto" w:fill="FFFFFF"/>
        <w:spacing w:line="285" w:lineRule="atLeast"/>
        <w:rPr>
          <w:rFonts w:ascii="Palatino Linotype" w:hAnsi="Palatino Linotype"/>
          <w:color w:val="333333"/>
          <w:sz w:val="27"/>
          <w:szCs w:val="27"/>
          <w:lang w:val="en-US"/>
        </w:rPr>
      </w:pPr>
      <w:r w:rsidRPr="000A51EC">
        <w:rPr>
          <w:rFonts w:ascii="Palatino Linotype" w:hAnsi="Palatino Linotype"/>
          <w:color w:val="333333"/>
          <w:sz w:val="27"/>
          <w:szCs w:val="27"/>
          <w:u w:val="single"/>
          <w:bdr w:val="none" w:sz="0" w:space="0" w:color="auto" w:frame="1"/>
          <w:lang w:val="en-US"/>
        </w:rPr>
        <w:t>Precautions</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Equipotentials</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To avoid static discharge the technician needs to be at an equal electrical potential to the device being worked on. This will mean that there is no voltage difference and therefore no static charge can flow as a current.</w:t>
      </w: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Anti-static wrist strap</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Technicians normally use a grounding strap, placed around the wrist or ankle. This may be connected to the chassis of the PC or to a large area of metal on a circuit board, usually the ground plane.</w:t>
      </w:r>
    </w:p>
    <w:p w:rsidR="000A51EC" w:rsidRDefault="000A51EC" w:rsidP="000A51EC">
      <w:pPr>
        <w:shd w:val="clear" w:color="auto" w:fill="FFFFFF"/>
        <w:spacing w:line="285" w:lineRule="atLeast"/>
        <w:jc w:val="center"/>
        <w:rPr>
          <w:rFonts w:ascii="Palatino Linotype" w:hAnsi="Palatino Linotype"/>
          <w:color w:val="000000"/>
          <w:sz w:val="18"/>
          <w:szCs w:val="18"/>
        </w:rPr>
      </w:pPr>
      <w:r w:rsidRPr="000A51EC">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5049520" cy="3657600"/>
            <wp:effectExtent l="190500" t="152400" r="170180" b="133350"/>
            <wp:docPr id="1" name="Immagine 1" descr="http://heelpbook.altervista.org/wp-content/uploads/2012/06/antistatic-wriststrap-530px.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6/antistatic-wriststrap-530px.jpg">
                      <a:hlinkClick r:id="rId13"/>
                    </pic:cNvPr>
                    <pic:cNvPicPr>
                      <a:picLocks noChangeAspect="1" noChangeArrowheads="1"/>
                    </pic:cNvPicPr>
                  </pic:nvPicPr>
                  <pic:blipFill>
                    <a:blip r:embed="rId14" cstate="print"/>
                    <a:srcRect/>
                    <a:stretch>
                      <a:fillRect/>
                    </a:stretch>
                  </pic:blipFill>
                  <pic:spPr bwMode="auto">
                    <a:xfrm>
                      <a:off x="0" y="0"/>
                      <a:ext cx="5049520" cy="3657600"/>
                    </a:xfrm>
                    <a:prstGeom prst="rect">
                      <a:avLst/>
                    </a:prstGeom>
                    <a:ln>
                      <a:noFill/>
                    </a:ln>
                    <a:effectLst>
                      <a:outerShdw blurRad="190500" algn="tl" rotWithShape="0">
                        <a:srgbClr val="000000">
                          <a:alpha val="70000"/>
                        </a:srgbClr>
                      </a:outerShdw>
                    </a:effectLst>
                  </pic:spPr>
                </pic:pic>
              </a:graphicData>
            </a:graphic>
          </wp:inline>
        </w:drawing>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Antistatic wrist or ankle straps should</w:t>
      </w:r>
      <w:r w:rsidRPr="000A51EC">
        <w:rPr>
          <w:rStyle w:val="apple-converted-space"/>
          <w:rFonts w:ascii="Palatino Linotype" w:hAnsi="Palatino Linotype"/>
          <w:b/>
          <w:bCs/>
          <w:color w:val="000000"/>
          <w:sz w:val="18"/>
          <w:szCs w:val="18"/>
          <w:bdr w:val="none" w:sz="0" w:space="0" w:color="auto" w:frame="1"/>
          <w:lang w:val="en-US"/>
        </w:rPr>
        <w:t> </w:t>
      </w:r>
      <w:r w:rsidRPr="000A51EC">
        <w:rPr>
          <w:rStyle w:val="Enfasigrassetto"/>
          <w:rFonts w:ascii="Palatino Linotype" w:hAnsi="Palatino Linotype"/>
          <w:color w:val="000000"/>
          <w:sz w:val="18"/>
          <w:szCs w:val="18"/>
          <w:u w:val="single"/>
          <w:bdr w:val="none" w:sz="0" w:space="0" w:color="auto" w:frame="1"/>
          <w:lang w:val="en-US"/>
        </w:rPr>
        <w:t>NEVER</w:t>
      </w:r>
      <w:r w:rsidRPr="000A51EC">
        <w:rPr>
          <w:rStyle w:val="apple-converted-space"/>
          <w:rFonts w:ascii="Palatino Linotype" w:hAnsi="Palatino Linotype"/>
          <w:b/>
          <w:bCs/>
          <w:color w:val="000000"/>
          <w:sz w:val="18"/>
          <w:szCs w:val="18"/>
          <w:bdr w:val="none" w:sz="0" w:space="0" w:color="auto" w:frame="1"/>
          <w:lang w:val="en-US"/>
        </w:rPr>
        <w:t> </w:t>
      </w:r>
      <w:r w:rsidRPr="000A51EC">
        <w:rPr>
          <w:rStyle w:val="Enfasigrassetto"/>
          <w:rFonts w:ascii="Palatino Linotype" w:hAnsi="Palatino Linotype"/>
          <w:color w:val="000000"/>
          <w:sz w:val="18"/>
          <w:szCs w:val="18"/>
          <w:bdr w:val="none" w:sz="0" w:space="0" w:color="auto" w:frame="1"/>
          <w:lang w:val="en-US"/>
        </w:rPr>
        <w:t>be worn while working on higher voltage components, such as monitors and power-supply units.</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Some technicians wrap a copper wire around their wrist to use as a wrist strap. This is</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not safe</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because the resistive feature of a true wrist strap is missing.</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B44305" w:rsidRDefault="00B44305"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lastRenderedPageBreak/>
        <w:t>Antistatic work area</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This principle can be extended to an entire work area.</w:t>
      </w:r>
    </w:p>
    <w:p w:rsid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It is common to place a metal-impregnated mat (an "</w:t>
      </w:r>
      <w:r w:rsidRPr="000A51EC">
        <w:rPr>
          <w:rStyle w:val="Enfasigrassetto"/>
          <w:rFonts w:ascii="Palatino Linotype" w:hAnsi="Palatino Linotype"/>
          <w:color w:val="000000"/>
          <w:sz w:val="18"/>
          <w:szCs w:val="18"/>
          <w:bdr w:val="none" w:sz="0" w:space="0" w:color="auto" w:frame="1"/>
          <w:lang w:val="en-US"/>
        </w:rPr>
        <w:t>anti-static mat</w:t>
      </w:r>
      <w:r w:rsidRPr="000A51EC">
        <w:rPr>
          <w:rFonts w:ascii="Palatino Linotype" w:hAnsi="Palatino Linotype"/>
          <w:color w:val="000000"/>
          <w:sz w:val="18"/>
          <w:szCs w:val="18"/>
          <w:lang w:val="en-US"/>
        </w:rPr>
        <w:t>") on the work surface and connect this to</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0V</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 xml:space="preserve">(ground on electronics devices or electrical earth). </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The PC chassis and wrist strap are also connected to the same</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0V</w:t>
      </w:r>
      <w:r w:rsidRPr="000A51EC">
        <w:rPr>
          <w:rFonts w:ascii="Palatino Linotype" w:hAnsi="Palatino Linotype"/>
          <w:color w:val="000000"/>
          <w:sz w:val="18"/>
          <w:szCs w:val="18"/>
          <w:lang w:val="en-US"/>
        </w:rPr>
        <w:t>.</w:t>
      </w: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0A51EC" w:rsidRDefault="000A51EC" w:rsidP="000A51E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r w:rsidRPr="000A51EC">
        <w:rPr>
          <w:rFonts w:ascii="Palatino Linotype" w:hAnsi="Palatino Linotype"/>
          <w:color w:val="333333"/>
          <w:sz w:val="25"/>
          <w:szCs w:val="25"/>
          <w:u w:val="single"/>
          <w:bdr w:val="none" w:sz="0" w:space="0" w:color="auto" w:frame="1"/>
          <w:lang w:val="en-US"/>
        </w:rPr>
        <w:t>Other precautions</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Follow these procedures to help minimise the chances of destructive static discharges:</w:t>
      </w:r>
    </w:p>
    <w:p w:rsidR="000A51EC" w:rsidRPr="000A51EC" w:rsidRDefault="000A51EC" w:rsidP="000A51EC">
      <w:pPr>
        <w:numPr>
          <w:ilvl w:val="0"/>
          <w:numId w:val="6"/>
        </w:numPr>
        <w:shd w:val="clear" w:color="auto" w:fill="FFFFFF"/>
        <w:spacing w:after="0" w:line="285" w:lineRule="atLeast"/>
        <w:ind w:left="360"/>
        <w:rPr>
          <w:rFonts w:ascii="Palatino Linotype" w:hAnsi="Palatino Linotype"/>
          <w:color w:val="000000"/>
          <w:sz w:val="18"/>
          <w:szCs w:val="18"/>
          <w:lang w:val="en-US"/>
        </w:rPr>
      </w:pPr>
      <w:r w:rsidRPr="000A51EC">
        <w:rPr>
          <w:rFonts w:ascii="Palatino Linotype" w:hAnsi="Palatino Linotype"/>
          <w:color w:val="000000"/>
          <w:sz w:val="18"/>
          <w:szCs w:val="18"/>
          <w:lang w:val="en-US"/>
        </w:rPr>
        <w:t>If you do not have an antistatic wrist strap, touch an exposed part of the chassis with your finger before touching any components inside the system.</w:t>
      </w:r>
    </w:p>
    <w:p w:rsidR="000A51EC" w:rsidRPr="000A51EC" w:rsidRDefault="000A51EC" w:rsidP="000A51EC">
      <w:pPr>
        <w:numPr>
          <w:ilvl w:val="0"/>
          <w:numId w:val="6"/>
        </w:numPr>
        <w:shd w:val="clear" w:color="auto" w:fill="FFFFFF"/>
        <w:spacing w:after="0" w:line="285" w:lineRule="atLeast"/>
        <w:ind w:left="360"/>
        <w:rPr>
          <w:rFonts w:ascii="Palatino Linotype" w:hAnsi="Palatino Linotype"/>
          <w:color w:val="000000"/>
          <w:sz w:val="18"/>
          <w:szCs w:val="18"/>
          <w:lang w:val="en-US"/>
        </w:rPr>
      </w:pPr>
      <w:r w:rsidRPr="000A51EC">
        <w:rPr>
          <w:rFonts w:ascii="Palatino Linotype" w:hAnsi="Palatino Linotype"/>
          <w:color w:val="000000"/>
          <w:sz w:val="18"/>
          <w:szCs w:val="18"/>
          <w:lang w:val="en-US"/>
        </w:rPr>
        <w:t>Use antistatic sprays or solutions on floors, carpets, desks, and computer equipment.</w:t>
      </w:r>
    </w:p>
    <w:p w:rsidR="000A51EC" w:rsidRPr="000A51EC" w:rsidRDefault="000A51EC" w:rsidP="000A51EC">
      <w:pPr>
        <w:numPr>
          <w:ilvl w:val="0"/>
          <w:numId w:val="6"/>
        </w:numPr>
        <w:shd w:val="clear" w:color="auto" w:fill="FFFFFF"/>
        <w:spacing w:after="0" w:line="285" w:lineRule="atLeast"/>
        <w:ind w:left="360"/>
        <w:rPr>
          <w:rFonts w:ascii="Palatino Linotype" w:hAnsi="Palatino Linotype"/>
          <w:color w:val="000000"/>
          <w:sz w:val="18"/>
          <w:szCs w:val="18"/>
          <w:lang w:val="en-US"/>
        </w:rPr>
      </w:pPr>
      <w:r w:rsidRPr="000A51EC">
        <w:rPr>
          <w:rFonts w:ascii="Palatino Linotype" w:hAnsi="Palatino Linotype"/>
          <w:color w:val="000000"/>
          <w:sz w:val="18"/>
          <w:szCs w:val="18"/>
          <w:lang w:val="en-US"/>
        </w:rPr>
        <w:t>Install static-free carpeting in the work area.</w:t>
      </w:r>
    </w:p>
    <w:p w:rsidR="000A51EC" w:rsidRDefault="000A51EC" w:rsidP="000A51EC">
      <w:pPr>
        <w:numPr>
          <w:ilvl w:val="0"/>
          <w:numId w:val="6"/>
        </w:numPr>
        <w:shd w:val="clear" w:color="auto" w:fill="FFFFFF"/>
        <w:spacing w:after="0" w:line="285" w:lineRule="atLeast"/>
        <w:ind w:left="360"/>
        <w:rPr>
          <w:rFonts w:ascii="Palatino Linotype" w:hAnsi="Palatino Linotype"/>
          <w:color w:val="000000"/>
          <w:sz w:val="18"/>
          <w:szCs w:val="18"/>
          <w:lang w:val="en-US"/>
        </w:rPr>
      </w:pPr>
      <w:r w:rsidRPr="000A51EC">
        <w:rPr>
          <w:rFonts w:ascii="Palatino Linotype" w:hAnsi="Palatino Linotype"/>
          <w:color w:val="000000"/>
          <w:sz w:val="18"/>
          <w:szCs w:val="18"/>
          <w:lang w:val="en-US"/>
        </w:rPr>
        <w:t>Use a room humidifier to keep the humidity level above 50% in the work area.</w:t>
      </w:r>
    </w:p>
    <w:p w:rsidR="000A51EC" w:rsidRPr="000A51EC" w:rsidRDefault="000A51EC" w:rsidP="000A51EC">
      <w:pPr>
        <w:shd w:val="clear" w:color="auto" w:fill="FFFFFF"/>
        <w:spacing w:after="0" w:line="285" w:lineRule="atLeast"/>
        <w:rPr>
          <w:rFonts w:ascii="Palatino Linotype" w:hAnsi="Palatino Linotype"/>
          <w:color w:val="000000"/>
          <w:sz w:val="18"/>
          <w:szCs w:val="18"/>
          <w:lang w:val="en-US"/>
        </w:rPr>
      </w:pP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Understand Grounding</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Ground is simply any point from which electrical measurements are referenced. This may be a connection to the</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low-voltage side of a battery</w:t>
      </w:r>
      <w:r w:rsidRPr="000A51EC">
        <w:rPr>
          <w:rFonts w:ascii="Palatino Linotype" w:hAnsi="Palatino Linotype"/>
          <w:color w:val="000000"/>
          <w:sz w:val="18"/>
          <w:szCs w:val="18"/>
          <w:lang w:val="en-US"/>
        </w:rPr>
        <w:t>, or may be connected indirectly to earth.</w:t>
      </w:r>
    </w:p>
    <w:p w:rsidR="000A51EC" w:rsidRDefault="000A51EC" w:rsidP="000A51EC">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Electrical current</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requires a path for the current</w:t>
      </w:r>
      <w:r w:rsidRPr="000A51EC">
        <w:rPr>
          <w:rStyle w:val="apple-converted-space"/>
          <w:rFonts w:ascii="Palatino Linotype" w:hAnsi="Palatino Linotype"/>
          <w:color w:val="000000"/>
          <w:sz w:val="18"/>
          <w:szCs w:val="18"/>
          <w:lang w:val="en-US"/>
        </w:rPr>
        <w:t> </w:t>
      </w:r>
      <w:r w:rsidRPr="000A51EC">
        <w:rPr>
          <w:rStyle w:val="Enfasicorsivo"/>
          <w:rFonts w:ascii="Palatino Linotype" w:hAnsi="Palatino Linotype"/>
          <w:color w:val="000000"/>
          <w:sz w:val="18"/>
          <w:szCs w:val="18"/>
          <w:u w:val="single"/>
          <w:bdr w:val="none" w:sz="0" w:space="0" w:color="auto" w:frame="1"/>
          <w:lang w:val="en-US"/>
        </w:rPr>
        <w:t>to return to its source</w:t>
      </w:r>
      <w:r w:rsidRPr="000A51EC">
        <w:rPr>
          <w:rFonts w:ascii="Palatino Linotype" w:hAnsi="Palatino Linotype"/>
          <w:color w:val="000000"/>
          <w:sz w:val="18"/>
          <w:szCs w:val="18"/>
          <w:lang w:val="en-US"/>
        </w:rPr>
        <w:t>. In early telegraph systems and even modern power transmission systems, the earth provides a return path and, hypothetically, produces an electrical reference point of absolute zero.</w:t>
      </w:r>
    </w:p>
    <w:p w:rsidR="000A51EC" w:rsidRDefault="000A51EC" w:rsidP="000A51EC">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Style w:val="Enfasigrassetto"/>
          <w:rFonts w:ascii="Palatino Linotype" w:hAnsi="Palatino Linotype"/>
          <w:color w:val="000000"/>
          <w:sz w:val="18"/>
          <w:szCs w:val="18"/>
          <w:bdr w:val="none" w:sz="0" w:space="0" w:color="auto" w:frame="1"/>
          <w:lang w:val="en-US"/>
        </w:rPr>
        <w:t>Grounded shielding</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is an important aspect of limiting</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EMI</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in computer systems. If, for example, a signal cable runs alongside a power cord,</w:t>
      </w:r>
      <w:r w:rsidRPr="000A51EC">
        <w:rPr>
          <w:rStyle w:val="apple-converted-space"/>
          <w:rFonts w:ascii="Palatino Linotype" w:hAnsi="Palatino Linotype"/>
          <w:color w:val="000000"/>
          <w:sz w:val="18"/>
          <w:szCs w:val="18"/>
          <w:lang w:val="en-US"/>
        </w:rPr>
        <w:t> </w:t>
      </w:r>
      <w:r w:rsidRPr="000A51EC">
        <w:rPr>
          <w:rStyle w:val="Enfasigrassetto"/>
          <w:rFonts w:ascii="Palatino Linotype" w:hAnsi="Palatino Linotype"/>
          <w:color w:val="000000"/>
          <w:sz w:val="18"/>
          <w:szCs w:val="18"/>
          <w:bdr w:val="none" w:sz="0" w:space="0" w:color="auto" w:frame="1"/>
          <w:lang w:val="en-US"/>
        </w:rPr>
        <w:t>EMI</w:t>
      </w:r>
      <w:r w:rsidRPr="000A51EC">
        <w:rPr>
          <w:rStyle w:val="apple-converted-space"/>
          <w:rFonts w:ascii="Palatino Linotype" w:hAnsi="Palatino Linotype"/>
          <w:color w:val="000000"/>
          <w:sz w:val="18"/>
          <w:szCs w:val="18"/>
          <w:lang w:val="en-US"/>
        </w:rPr>
        <w:t> </w:t>
      </w:r>
      <w:r w:rsidRPr="000A51EC">
        <w:rPr>
          <w:rFonts w:ascii="Palatino Linotype" w:hAnsi="Palatino Linotype"/>
          <w:color w:val="000000"/>
          <w:sz w:val="18"/>
          <w:szCs w:val="18"/>
          <w:lang w:val="en-US"/>
        </w:rPr>
        <w:t>from the power cord may induce unwanted additional currents in the signal cable, affecting the signals that pass through it.</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PCs are connected to an actual earth ground, and should be turned off and disconnected from the wall outlet during electrical storms. The electrical pathway through the computer equipment can attract lightning on its way to earth.</w:t>
      </w:r>
    </w:p>
    <w:p w:rsidR="000A51EC" w:rsidRPr="000A51EC" w:rsidRDefault="000A51EC" w:rsidP="000A51EC">
      <w:pPr>
        <w:pStyle w:val="Titolo5"/>
        <w:shd w:val="clear" w:color="auto" w:fill="FFFFFF"/>
        <w:spacing w:line="264" w:lineRule="atLeast"/>
        <w:rPr>
          <w:rFonts w:ascii="Palatino Linotype" w:hAnsi="Palatino Linotype"/>
          <w:color w:val="333333"/>
          <w:sz w:val="25"/>
          <w:szCs w:val="25"/>
          <w:lang w:val="en-US"/>
        </w:rPr>
      </w:pPr>
      <w:r w:rsidRPr="000A51EC">
        <w:rPr>
          <w:rFonts w:ascii="Palatino Linotype" w:hAnsi="Palatino Linotype"/>
          <w:color w:val="333333"/>
          <w:sz w:val="25"/>
          <w:szCs w:val="25"/>
          <w:u w:val="single"/>
          <w:bdr w:val="none" w:sz="0" w:space="0" w:color="auto" w:frame="1"/>
          <w:lang w:val="en-US"/>
        </w:rPr>
        <w:t>Protection during storage</w:t>
      </w:r>
    </w:p>
    <w:p w:rsidR="000A51EC" w:rsidRPr="000A51EC" w:rsidRDefault="000A51EC" w:rsidP="000A51EC">
      <w:pPr>
        <w:pStyle w:val="NormaleWeb"/>
        <w:shd w:val="clear" w:color="auto" w:fill="FFFFFF"/>
        <w:spacing w:before="0" w:after="36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The best storage option for most computer equipment is the original manufacturer’s box. These boxes are designed specifically to store and transport the device safely. They include form-fitting protective foam to protect the device from shock hazards.</w:t>
      </w:r>
    </w:p>
    <w:p w:rsidR="000A51EC" w:rsidRPr="000A51EC" w:rsidRDefault="000A51EC" w:rsidP="000A51EC">
      <w:pPr>
        <w:pStyle w:val="NormaleWeb"/>
        <w:shd w:val="clear" w:color="auto" w:fill="FFFFFF"/>
        <w:spacing w:before="0" w:after="0" w:line="285" w:lineRule="atLeast"/>
        <w:rPr>
          <w:rFonts w:ascii="Palatino Linotype" w:hAnsi="Palatino Linotype"/>
          <w:color w:val="000000"/>
          <w:sz w:val="18"/>
          <w:szCs w:val="18"/>
          <w:lang w:val="en-US"/>
        </w:rPr>
      </w:pPr>
      <w:r w:rsidRPr="000A51EC">
        <w:rPr>
          <w:rFonts w:ascii="Palatino Linotype" w:hAnsi="Palatino Linotype"/>
          <w:color w:val="000000"/>
          <w:sz w:val="18"/>
          <w:szCs w:val="18"/>
          <w:lang w:val="en-US"/>
        </w:rPr>
        <w:t xml:space="preserve">The device is normally wrapped in a protective antistatic bag or wrapper to defeat the effects of </w:t>
      </w:r>
      <w:r w:rsidRPr="000A51EC">
        <w:rPr>
          <w:rStyle w:val="Enfasigrassetto"/>
          <w:rFonts w:ascii="Palatino Linotype" w:hAnsi="Palatino Linotype"/>
          <w:color w:val="000000"/>
          <w:sz w:val="18"/>
          <w:szCs w:val="18"/>
          <w:bdr w:val="none" w:sz="0" w:space="0" w:color="auto" w:frame="1"/>
          <w:lang w:val="en-US"/>
        </w:rPr>
        <w:t>ESD</w:t>
      </w:r>
      <w:r w:rsidRPr="000A51EC">
        <w:rPr>
          <w:rFonts w:ascii="Palatino Linotype" w:hAnsi="Palatino Linotype"/>
          <w:color w:val="000000"/>
          <w:sz w:val="18"/>
          <w:szCs w:val="18"/>
          <w:lang w:val="en-US"/>
        </w:rPr>
        <w:t>.</w:t>
      </w:r>
    </w:p>
    <w:sectPr w:rsidR="000A51EC" w:rsidRPr="000A51EC"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D1" w:rsidRDefault="00D249D1" w:rsidP="00390CAF">
      <w:pPr>
        <w:spacing w:after="0" w:line="240" w:lineRule="auto"/>
      </w:pPr>
      <w:r>
        <w:separator/>
      </w:r>
    </w:p>
  </w:endnote>
  <w:endnote w:type="continuationSeparator" w:id="0">
    <w:p w:rsidR="00D249D1" w:rsidRDefault="00D249D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D93AD6" w:rsidRPr="00D93AD6">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3AD6" w:rsidRPr="00D93AD6">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3AD6" w:rsidRPr="00D93AD6">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0A51EC">
      <w:rPr>
        <w:lang w:val="en-US"/>
      </w:rPr>
      <w:t>: 22/06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D93AD6">
      <w:fldChar w:fldCharType="begin"/>
    </w:r>
    <w:r w:rsidR="00A32FB8" w:rsidRPr="00C53B45">
      <w:rPr>
        <w:lang w:val="en-US"/>
      </w:rPr>
      <w:instrText xml:space="preserve"> PAGE  \* Arabic  \* MERGEFORMAT </w:instrText>
    </w:r>
    <w:r w:rsidR="00D93AD6">
      <w:fldChar w:fldCharType="separate"/>
    </w:r>
    <w:r w:rsidR="00CB6174">
      <w:rPr>
        <w:noProof/>
        <w:lang w:val="en-US"/>
      </w:rPr>
      <w:t>3</w:t>
    </w:r>
    <w:r w:rsidR="00D93AD6">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B6174">
        <w:rPr>
          <w:noProof/>
          <w:lang w:val="en-US"/>
        </w:rPr>
        <w:t>4408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D93AD6">
      <w:fldChar w:fldCharType="begin"/>
    </w:r>
    <w:r w:rsidRPr="00C53B45">
      <w:rPr>
        <w:lang w:val="en-US"/>
      </w:rPr>
      <w:instrText xml:space="preserve"> NUMWORDS  \# "0" \* Arabic  \* MERGEFORMAT </w:instrText>
    </w:r>
    <w:r w:rsidR="00D93AD6">
      <w:fldChar w:fldCharType="separate"/>
    </w:r>
    <w:r w:rsidR="00CB6174">
      <w:rPr>
        <w:noProof/>
        <w:lang w:val="en-US"/>
      </w:rPr>
      <w:t>859</w:t>
    </w:r>
    <w:r w:rsidR="00D93AD6">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B6174">
        <w:rPr>
          <w:noProof/>
          <w:lang w:val="en-US"/>
        </w:rPr>
        <w:t>261</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D93AD6" w:rsidRPr="00D93AD6">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3AD6" w:rsidRPr="00D93AD6">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0D5634">
      <w:rPr>
        <w:lang w:val="en-US"/>
      </w:rPr>
      <w:t>22/06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D93AD6">
      <w:fldChar w:fldCharType="begin"/>
    </w:r>
    <w:r w:rsidR="00F77538" w:rsidRPr="00C53B45">
      <w:rPr>
        <w:lang w:val="en-US"/>
      </w:rPr>
      <w:instrText xml:space="preserve"> PAGE  \* Arabic  \* MERGEFORMAT </w:instrText>
    </w:r>
    <w:r w:rsidR="00D93AD6">
      <w:fldChar w:fldCharType="separate"/>
    </w:r>
    <w:r w:rsidR="00CB6174">
      <w:rPr>
        <w:noProof/>
        <w:lang w:val="en-US"/>
      </w:rPr>
      <w:t>1</w:t>
    </w:r>
    <w:r w:rsidR="00D93AD6">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B6174">
        <w:rPr>
          <w:noProof/>
          <w:lang w:val="en-US"/>
        </w:rPr>
        <w:t>4408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D93AD6">
      <w:fldChar w:fldCharType="begin"/>
    </w:r>
    <w:r w:rsidR="00AC5A4B" w:rsidRPr="00C53B45">
      <w:rPr>
        <w:lang w:val="en-US"/>
      </w:rPr>
      <w:instrText xml:space="preserve"> NUMWORDS  \# "0" \* Arabic  \* MERGEFORMAT </w:instrText>
    </w:r>
    <w:r w:rsidR="00D93AD6">
      <w:fldChar w:fldCharType="separate"/>
    </w:r>
    <w:r w:rsidR="00CB6174">
      <w:rPr>
        <w:noProof/>
        <w:lang w:val="en-US"/>
      </w:rPr>
      <w:t>859</w:t>
    </w:r>
    <w:r w:rsidR="00D93AD6">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B6174">
        <w:rPr>
          <w:noProof/>
          <w:lang w:val="en-US"/>
        </w:rPr>
        <w:t>261</w:t>
      </w:r>
    </w:fldSimple>
    <w:r>
      <w:rPr>
        <w:lang w:val="en-US"/>
      </w:rPr>
      <w:t xml:space="preserve"> KB</w:t>
    </w:r>
    <w:r w:rsidR="00A2690D" w:rsidRPr="00C53B45">
      <w:rPr>
        <w:lang w:val="en-US"/>
      </w:rPr>
      <w:tab/>
    </w:r>
    <w:r w:rsidR="00A2690D" w:rsidRPr="00C53B45">
      <w:rPr>
        <w:lang w:val="en-US"/>
      </w:rPr>
      <w:tab/>
    </w:r>
    <w:r w:rsidR="00D93AD6">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D1" w:rsidRDefault="00D249D1" w:rsidP="00390CAF">
      <w:pPr>
        <w:spacing w:after="0" w:line="240" w:lineRule="auto"/>
      </w:pPr>
      <w:r>
        <w:separator/>
      </w:r>
    </w:p>
  </w:footnote>
  <w:footnote w:type="continuationSeparator" w:id="0">
    <w:p w:rsidR="00D249D1" w:rsidRDefault="00D249D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0A51EC" w:rsidP="00357237">
              <w:pPr>
                <w:pStyle w:val="Intestazione"/>
                <w:jc w:val="right"/>
                <w:rPr>
                  <w:caps/>
                  <w:color w:val="FFFFFF" w:themeColor="background1"/>
                </w:rPr>
              </w:pPr>
              <w:r w:rsidRPr="000A51EC">
                <w:rPr>
                  <w:caps/>
                  <w:color w:val="FFFFFF" w:themeColor="background1"/>
                </w:rPr>
                <w:t>Electrostatic Discharge (ESD) - Scariche elettrostatiche</w:t>
              </w:r>
            </w:p>
          </w:tc>
        </w:sdtContent>
      </w:sdt>
      <w:tc>
        <w:tcPr>
          <w:tcW w:w="750" w:type="pct"/>
          <w:shd w:val="clear" w:color="auto" w:fill="000000" w:themeFill="text1"/>
          <w:vAlign w:val="center"/>
        </w:tcPr>
        <w:p w:rsidR="00BE64D3" w:rsidRDefault="000A51EC">
          <w:pPr>
            <w:pStyle w:val="Intestazione"/>
            <w:jc w:val="right"/>
            <w:rPr>
              <w:color w:val="FFFFFF" w:themeColor="background1"/>
            </w:rPr>
          </w:pPr>
          <w:r>
            <w:rPr>
              <w:color w:val="FFFFFF" w:themeColor="background1"/>
            </w:rPr>
            <w:t>22/06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8D"/>
    <w:multiLevelType w:val="multilevel"/>
    <w:tmpl w:val="347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4BE5"/>
    <w:multiLevelType w:val="multilevel"/>
    <w:tmpl w:val="A3D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1EC"/>
    <w:rsid w:val="000A5F49"/>
    <w:rsid w:val="000B26A9"/>
    <w:rsid w:val="000D5634"/>
    <w:rsid w:val="000E7CDD"/>
    <w:rsid w:val="00111BD5"/>
    <w:rsid w:val="0013132C"/>
    <w:rsid w:val="00131A09"/>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44305"/>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B6174"/>
    <w:rsid w:val="00CE535F"/>
    <w:rsid w:val="00CE6026"/>
    <w:rsid w:val="00CF5DAC"/>
    <w:rsid w:val="00D02691"/>
    <w:rsid w:val="00D249D1"/>
    <w:rsid w:val="00D426C8"/>
    <w:rsid w:val="00D5183A"/>
    <w:rsid w:val="00D56999"/>
    <w:rsid w:val="00D80EFD"/>
    <w:rsid w:val="00D93AD6"/>
    <w:rsid w:val="00DA24E3"/>
    <w:rsid w:val="00DB296B"/>
    <w:rsid w:val="00DB2A0D"/>
    <w:rsid w:val="00DC528A"/>
    <w:rsid w:val="00DE374A"/>
    <w:rsid w:val="00DF04D3"/>
    <w:rsid w:val="00DF5795"/>
    <w:rsid w:val="00E00F00"/>
    <w:rsid w:val="00E018CC"/>
    <w:rsid w:val="00E0225A"/>
    <w:rsid w:val="00E05183"/>
    <w:rsid w:val="00E10A1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0A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02261881">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1953610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attachment_id=3419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electrostatic-discharge-esd-scariche-elettrostatich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electrostatic-discharge-esd-scariche-elettrostatich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alktoanit.com/A+/aplus-website/lessons-antistatic.html" TargetMode="External"/><Relationship Id="rId14" Type="http://schemas.openxmlformats.org/officeDocument/2006/relationships/image" Target="media/image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05F2B-1E60-4385-A062-22CD95BA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4408</Characters>
  <Application>Microsoft Office Word</Application>
  <DocSecurity>0</DocSecurity>
  <Lines>99</Lines>
  <Paragraphs>48</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 Discharge (ESD) - Scariche elettrostatiche</dc:title>
  <dc:creator>Flagellomane</dc:creator>
  <cp:lastModifiedBy>HeelpBook Staff</cp:lastModifiedBy>
  <cp:revision>8</cp:revision>
  <dcterms:created xsi:type="dcterms:W3CDTF">2012-06-22T13:04:00Z</dcterms:created>
  <dcterms:modified xsi:type="dcterms:W3CDTF">2012-06-22T13:06:00Z</dcterms:modified>
</cp:coreProperties>
</file>