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65A45" w:rsidP="00E05183">
      <w:pPr>
        <w:pStyle w:val="Titolo1"/>
        <w:ind w:right="-1134"/>
        <w:rPr>
          <w:sz w:val="22"/>
          <w:szCs w:val="22"/>
        </w:rPr>
      </w:pPr>
      <w:r w:rsidRPr="00D65A4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A58D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58D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A58D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A58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A58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A58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20/12</w:t>
                  </w:r>
                  <w:r w:rsidR="005D2D24" w:rsidRPr="006A58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6A58D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58D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A58D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A58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A58D0" w:rsidRPr="006A58D0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Differences between PEM, DER, P7B/PKCS#7, PFX/PKCS#12 (PKI)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A58D0" w:rsidRPr="006A58D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A58D0" w:rsidRPr="006A58D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A679D3" w:rsidRDefault="00D65A45" w:rsidP="00A679D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Differences between PEM, DER, P7B/PKCS#7, PFX/PKCS#12 (PKI)" w:history="1">
        <w:r w:rsidR="00A679D3" w:rsidRPr="00A679D3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Differences between PEM, DER, P7B/PKCS#7, PFX/PKCS#12 (PKI)</w:t>
        </w:r>
      </w:hyperlink>
    </w:p>
    <w:p w:rsidR="007412B6" w:rsidRPr="00A679D3" w:rsidRDefault="007412B6" w:rsidP="001E0326">
      <w:pPr>
        <w:pStyle w:val="Nessunaspaziatura"/>
        <w:rPr>
          <w:b/>
          <w:u w:val="single"/>
          <w:lang w:val="en-US"/>
        </w:rPr>
      </w:pPr>
    </w:p>
    <w:p w:rsidR="006A58D0" w:rsidRDefault="006A58D0" w:rsidP="006A58D0">
      <w:pPr>
        <w:shd w:val="clear" w:color="auto" w:fill="FFFFFF"/>
        <w:spacing w:after="0" w:line="334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Different 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  <w:t>Platforms &amp; Devices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requires </w:t>
      </w:r>
      <w:r w:rsidRPr="006A58D0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u w:val="single"/>
          <w:lang w:val="en-US" w:eastAsia="it-IT"/>
        </w:rPr>
        <w:t>SSL certificates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in different formats:</w:t>
      </w:r>
    </w:p>
    <w:p w:rsidR="006A58D0" w:rsidRPr="006A58D0" w:rsidRDefault="006A58D0" w:rsidP="006A58D0">
      <w:pPr>
        <w:shd w:val="clear" w:color="auto" w:fill="FFFFFF"/>
        <w:spacing w:after="0" w:line="334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A58D0" w:rsidRDefault="006A58D0" w:rsidP="006A58D0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A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Windows Server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uses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.pfx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files;</w:t>
      </w:r>
    </w:p>
    <w:p w:rsidR="006A58D0" w:rsidRDefault="006A58D0" w:rsidP="006A58D0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An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Apache Server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uses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.crt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,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.cer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files;</w:t>
      </w:r>
    </w:p>
    <w:p w:rsidR="006A58D0" w:rsidRPr="006A58D0" w:rsidRDefault="006A58D0" w:rsidP="006A58D0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</w:p>
    <w:p w:rsidR="006A58D0" w:rsidRPr="006A58D0" w:rsidRDefault="006A58D0" w:rsidP="006A58D0">
      <w:pPr>
        <w:shd w:val="clear" w:color="auto" w:fill="FFFFFF"/>
        <w:spacing w:after="0" w:line="334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NOTE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Only way to tell the difference between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PEM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.cer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and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DER .cer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is to open the file in a text editor and look for the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BEGIN/</w:t>
      </w:r>
      <w:r w:rsidRPr="00C6147B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EN</w:t>
      </w:r>
      <w:r w:rsidRPr="00C6147B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D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statements.</w:t>
      </w:r>
    </w:p>
    <w:p w:rsidR="007412B6" w:rsidRPr="006A58D0" w:rsidRDefault="007412B6" w:rsidP="001E0326">
      <w:pPr>
        <w:pStyle w:val="Nessunaspaziatura"/>
        <w:rPr>
          <w:b/>
          <w:u w:val="single"/>
          <w:lang w:val="en-US"/>
        </w:rPr>
      </w:pPr>
    </w:p>
    <w:p w:rsidR="006A58D0" w:rsidRPr="006A58D0" w:rsidRDefault="006A58D0" w:rsidP="006A58D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24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b/>
          <w:bCs/>
          <w:color w:val="000000"/>
          <w:sz w:val="24"/>
          <w:lang w:val="en-US" w:eastAsia="it-IT"/>
        </w:rPr>
        <w:t>PEM Format</w:t>
      </w:r>
    </w:p>
    <w:p w:rsidR="006A58D0" w:rsidRPr="006A58D0" w:rsidRDefault="006A58D0" w:rsidP="006A58D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It is the most common format that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Certificate Authorities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issue certificates in. It contains the “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—–BEGIN CERTIFICATE—–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 and “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—–END CERTIFICATE—–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 statements.</w:t>
      </w:r>
    </w:p>
    <w:p w:rsidR="006A58D0" w:rsidRDefault="006A58D0" w:rsidP="006A58D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A58D0" w:rsidRDefault="006A58D0" w:rsidP="006A58D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Several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PEM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certificates and even the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Private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key can be included in one file, one below the other. But most platforms (example: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Apache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expects the certificates and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Private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key to be in separate files.</w:t>
      </w:r>
    </w:p>
    <w:p w:rsidR="006A58D0" w:rsidRPr="006A58D0" w:rsidRDefault="006A58D0" w:rsidP="006A58D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A58D0" w:rsidRDefault="006A58D0" w:rsidP="006A58D0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They are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Base64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encoded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ACII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files;</w:t>
      </w:r>
    </w:p>
    <w:p w:rsidR="006A58D0" w:rsidRDefault="006A58D0" w:rsidP="006A58D0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They have extensions such as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.pem, .crt, .cer, .key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;</w:t>
      </w:r>
    </w:p>
    <w:p w:rsidR="003B5BA5" w:rsidRPr="006A58D0" w:rsidRDefault="006A58D0" w:rsidP="006A58D0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Apache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and similar servers uses PEM format certificates;</w:t>
      </w:r>
    </w:p>
    <w:p w:rsidR="00411E2D" w:rsidRPr="006A58D0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6A58D0" w:rsidRPr="00C6147B" w:rsidRDefault="006A58D0" w:rsidP="006A58D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6A58D0" w:rsidRPr="006A58D0" w:rsidRDefault="006A58D0" w:rsidP="006A58D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24"/>
          <w:lang w:eastAsia="it-IT"/>
        </w:rPr>
      </w:pPr>
      <w:r w:rsidRPr="006A58D0">
        <w:rPr>
          <w:rFonts w:ascii="Palatino Linotype" w:eastAsia="Times New Roman" w:hAnsi="Palatino Linotype" w:cs="Times New Roman"/>
          <w:b/>
          <w:bCs/>
          <w:color w:val="000000"/>
          <w:sz w:val="24"/>
          <w:lang w:eastAsia="it-IT"/>
        </w:rPr>
        <w:t>DER Format</w:t>
      </w:r>
    </w:p>
    <w:p w:rsidR="006A58D0" w:rsidRDefault="006A58D0" w:rsidP="006A58D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It is a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Binary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form of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ASCII PEM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format certificate. All types of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Certificates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&amp;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Private Keys</w:t>
      </w:r>
      <w:r w:rsidR="00C6147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 xml:space="preserve"> 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can be encoded in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DER</w:t>
      </w:r>
      <w:r w:rsidRPr="006A58D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A58D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format.</w:t>
      </w:r>
    </w:p>
    <w:p w:rsidR="006A58D0" w:rsidRPr="006A58D0" w:rsidRDefault="006A58D0" w:rsidP="006A58D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A58D0" w:rsidRDefault="006A58D0" w:rsidP="006A58D0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They are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Binary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format files;</w:t>
      </w:r>
    </w:p>
    <w:p w:rsidR="006A58D0" w:rsidRPr="006A58D0" w:rsidRDefault="006A58D0" w:rsidP="006A58D0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They have extensions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.cer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&amp; </w:t>
      </w: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.der;</w:t>
      </w:r>
    </w:p>
    <w:p w:rsidR="00411E2D" w:rsidRDefault="006A58D0" w:rsidP="006A58D0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A58D0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DER</w:t>
      </w:r>
      <w:r w:rsidRPr="006A58D0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is typically used in Java platform;</w:t>
      </w:r>
    </w:p>
    <w:p w:rsidR="00106BA6" w:rsidRDefault="00106BA6" w:rsidP="00106BA6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</w:p>
    <w:p w:rsidR="00106BA6" w:rsidRDefault="00106BA6" w:rsidP="00106BA6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</w:p>
    <w:p w:rsidR="00106BA6" w:rsidRPr="00106BA6" w:rsidRDefault="00106BA6" w:rsidP="00106BA6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24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b/>
          <w:bCs/>
          <w:color w:val="000000"/>
          <w:sz w:val="24"/>
          <w:lang w:val="en-US" w:eastAsia="it-IT"/>
        </w:rPr>
        <w:t>P7B/PKCS#7</w:t>
      </w:r>
    </w:p>
    <w:p w:rsidR="00106BA6" w:rsidRPr="00106BA6" w:rsidRDefault="00106BA6" w:rsidP="00106BA6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They contain “</w:t>
      </w:r>
      <w:r w:rsidRPr="00106BA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—–BEGIN PKCS—–</w:t>
      </w: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&amp; “</w:t>
      </w:r>
      <w:r w:rsidRPr="00106BA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—–END PKCS7—–</w:t>
      </w: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statements. It can contain only</w:t>
      </w:r>
      <w:r w:rsidR="00C614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106BA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Certificates &amp; Chain</w:t>
      </w:r>
      <w:r w:rsidRPr="00106BA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certificates but</w:t>
      </w:r>
      <w:r w:rsidRPr="00106BA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06BA6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not the Private key</w:t>
      </w: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06BA6" w:rsidRPr="00C6147B" w:rsidRDefault="00106BA6" w:rsidP="00106BA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:rsidR="00106BA6" w:rsidRDefault="00106BA6" w:rsidP="00106BA6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They are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Base64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encoded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ASCII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files;</w:t>
      </w:r>
    </w:p>
    <w:p w:rsidR="00106BA6" w:rsidRPr="00106BA6" w:rsidRDefault="00106BA6" w:rsidP="00106BA6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They have extensions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.p7b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, .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p7c;</w:t>
      </w:r>
    </w:p>
    <w:p w:rsidR="00106BA6" w:rsidRDefault="00106BA6" w:rsidP="00106BA6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Several platforms supports it. For example: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Windows OS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,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Java Tomcat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;</w:t>
      </w:r>
    </w:p>
    <w:p w:rsidR="00106BA6" w:rsidRDefault="00106BA6" w:rsidP="00106BA6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</w:p>
    <w:p w:rsidR="00106BA6" w:rsidRDefault="00106BA6" w:rsidP="00106BA6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</w:p>
    <w:p w:rsidR="00106BA6" w:rsidRPr="00106BA6" w:rsidRDefault="00106BA6" w:rsidP="00106BA6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24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b/>
          <w:bCs/>
          <w:color w:val="000000"/>
          <w:sz w:val="24"/>
          <w:lang w:val="en-US" w:eastAsia="it-IT"/>
        </w:rPr>
        <w:t>PFX/PKCS#12</w:t>
      </w:r>
    </w:p>
    <w:p w:rsidR="00106BA6" w:rsidRDefault="00106BA6" w:rsidP="00106BA6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They are used for storing the</w:t>
      </w:r>
      <w:r w:rsidRPr="00106BA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06BA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Server</w:t>
      </w:r>
      <w:r w:rsidRPr="00106BA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certificate, any</w:t>
      </w:r>
      <w:r w:rsidRPr="00106BA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06BA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Intermediate</w:t>
      </w:r>
      <w:r w:rsidRPr="00106BA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certificates &amp;</w:t>
      </w:r>
      <w:r w:rsidRPr="00106BA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06BA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Private</w:t>
      </w:r>
      <w:r w:rsidRPr="00106BA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key in one</w:t>
      </w:r>
      <w:r w:rsidRPr="00106BA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06BA6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encryptable file</w:t>
      </w:r>
      <w:r w:rsidRPr="00106BA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06BA6" w:rsidRPr="00106BA6" w:rsidRDefault="00106BA6" w:rsidP="00106BA6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106BA6" w:rsidRDefault="00106BA6" w:rsidP="00106BA6">
      <w:pPr>
        <w:pStyle w:val="Paragrafoelenco"/>
        <w:numPr>
          <w:ilvl w:val="0"/>
          <w:numId w:val="9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They are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Binary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format files;</w:t>
      </w:r>
    </w:p>
    <w:p w:rsidR="00106BA6" w:rsidRDefault="00106BA6" w:rsidP="00106BA6">
      <w:pPr>
        <w:pStyle w:val="Paragrafoelenco"/>
        <w:numPr>
          <w:ilvl w:val="0"/>
          <w:numId w:val="9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They have extensions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.pfx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,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.p12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;</w:t>
      </w:r>
    </w:p>
    <w:p w:rsidR="00106BA6" w:rsidRPr="00106BA6" w:rsidRDefault="00106BA6" w:rsidP="00106BA6">
      <w:pPr>
        <w:pStyle w:val="Paragrafoelenco"/>
        <w:numPr>
          <w:ilvl w:val="0"/>
          <w:numId w:val="9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Typically used on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Windows OS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to import and export certificates and </w:t>
      </w:r>
      <w:r w:rsidRPr="00106BA6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Private</w:t>
      </w:r>
      <w:r w:rsidRPr="00106BA6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keys;</w:t>
      </w:r>
    </w:p>
    <w:sectPr w:rsidR="00106BA6" w:rsidRPr="00106BA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4B" w:rsidRDefault="00C5194B" w:rsidP="00390CAF">
      <w:pPr>
        <w:spacing w:after="0" w:line="240" w:lineRule="auto"/>
      </w:pPr>
      <w:r>
        <w:separator/>
      </w:r>
    </w:p>
  </w:endnote>
  <w:endnote w:type="continuationSeparator" w:id="0">
    <w:p w:rsidR="00C5194B" w:rsidRDefault="00C5194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5A45" w:rsidRPr="00D65A4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65A45" w:rsidRPr="00D65A4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65A45" w:rsidRPr="00D65A4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65A4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65A45">
      <w:fldChar w:fldCharType="separate"/>
    </w:r>
    <w:r w:rsidR="009E6BB6">
      <w:rPr>
        <w:noProof/>
        <w:lang w:val="en-US"/>
      </w:rPr>
      <w:t>1</w:t>
    </w:r>
    <w:r w:rsidR="00D65A4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E6BB6">
        <w:rPr>
          <w:noProof/>
          <w:lang w:val="en-US"/>
        </w:rPr>
        <w:t>1426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65A45">
      <w:fldChar w:fldCharType="begin"/>
    </w:r>
    <w:r w:rsidRPr="00C53B45">
      <w:rPr>
        <w:lang w:val="en-US"/>
      </w:rPr>
      <w:instrText xml:space="preserve"> NUMWORDS  \# "0" \* Arabic  \* MERGEFORMAT </w:instrText>
    </w:r>
    <w:r w:rsidR="00D65A45">
      <w:fldChar w:fldCharType="separate"/>
    </w:r>
    <w:r w:rsidR="009E6BB6">
      <w:rPr>
        <w:noProof/>
        <w:lang w:val="en-US"/>
      </w:rPr>
      <w:t>288</w:t>
    </w:r>
    <w:r w:rsidR="00D65A4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E6BB6" w:rsidRPr="009E6BB6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5A45" w:rsidRPr="00D65A4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65A45" w:rsidRPr="00D65A4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6A58D0">
      <w:rPr>
        <w:lang w:val="en-US"/>
      </w:rPr>
      <w:t>20/12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65A4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65A45">
      <w:fldChar w:fldCharType="separate"/>
    </w:r>
    <w:r w:rsidR="009E6BB6">
      <w:rPr>
        <w:noProof/>
        <w:lang w:val="en-US"/>
      </w:rPr>
      <w:t>1</w:t>
    </w:r>
    <w:r w:rsidR="00D65A4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E6BB6">
        <w:rPr>
          <w:noProof/>
          <w:lang w:val="en-US"/>
        </w:rPr>
        <w:t>1426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65A4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65A45">
      <w:fldChar w:fldCharType="separate"/>
    </w:r>
    <w:r w:rsidR="009E6BB6">
      <w:rPr>
        <w:noProof/>
        <w:lang w:val="en-US"/>
      </w:rPr>
      <w:t>288</w:t>
    </w:r>
    <w:r w:rsidR="00D65A4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E6BB6" w:rsidRPr="009E6BB6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65A4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4B" w:rsidRDefault="00C5194B" w:rsidP="00390CAF">
      <w:pPr>
        <w:spacing w:after="0" w:line="240" w:lineRule="auto"/>
      </w:pPr>
      <w:r>
        <w:separator/>
      </w:r>
    </w:p>
  </w:footnote>
  <w:footnote w:type="continuationSeparator" w:id="0">
    <w:p w:rsidR="00C5194B" w:rsidRDefault="00C5194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49F4"/>
    <w:multiLevelType w:val="hybridMultilevel"/>
    <w:tmpl w:val="B1C8E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C1CD8"/>
    <w:multiLevelType w:val="hybridMultilevel"/>
    <w:tmpl w:val="9C8AC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A307C"/>
    <w:multiLevelType w:val="hybridMultilevel"/>
    <w:tmpl w:val="A9CA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C312E"/>
    <w:multiLevelType w:val="hybridMultilevel"/>
    <w:tmpl w:val="DF94D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50C1"/>
    <w:multiLevelType w:val="hybridMultilevel"/>
    <w:tmpl w:val="9F0C2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06BA6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0EC1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58D0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465EE"/>
    <w:rsid w:val="009510BE"/>
    <w:rsid w:val="00964434"/>
    <w:rsid w:val="0097145E"/>
    <w:rsid w:val="009801A2"/>
    <w:rsid w:val="0099481C"/>
    <w:rsid w:val="009B092F"/>
    <w:rsid w:val="009E1690"/>
    <w:rsid w:val="009E6BB6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679D3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194B"/>
    <w:rsid w:val="00C53B45"/>
    <w:rsid w:val="00C6147B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65A45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0FDC"/>
    <w:rsid w:val="00F02BC7"/>
    <w:rsid w:val="00F03CA6"/>
    <w:rsid w:val="00F12CA7"/>
    <w:rsid w:val="00F463D0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A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differences-between-pem-der-p7bpkcs7-pfxpkcs12-pki-certification-infrastructur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differences-between-pem-der-p7bpkcs7-pfxpkcs12-pki-certification-infrastructure/" TargetMode="External"/><Relationship Id="rId4" Type="http://schemas.openxmlformats.org/officeDocument/2006/relationships/styles" Target="styles.xml"/><Relationship Id="rId9" Type="http://schemas.openxmlformats.org/officeDocument/2006/relationships/hyperlink" Target="http://myonlineusb.wordpress.com/2011/06/19/what-are-the-differences-between-pem-der-p7bpkcs7-pfxpkcs12-certificates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B5BB34-AB32-4570-94D2-DAE415C6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1426</Characters>
  <Application>Microsoft Office Word</Application>
  <DocSecurity>0</DocSecurity>
  <Lines>48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8</cp:revision>
  <dcterms:created xsi:type="dcterms:W3CDTF">2012-12-24T17:03:00Z</dcterms:created>
  <dcterms:modified xsi:type="dcterms:W3CDTF">2012-12-24T21:57:00Z</dcterms:modified>
</cp:coreProperties>
</file>