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Default="001865D2" w:rsidP="00C53B45">
      <w:pPr>
        <w:pStyle w:val="Titolo1"/>
      </w:pPr>
      <w:r>
        <w:rPr>
          <w:noProof/>
          <w:lang w:eastAsia="it-IT"/>
        </w:rPr>
        <w:pict>
          <v:roundrect id="Casella di testo 6" o:spid="_x0000_s1026" style="position:absolute;margin-left:248.55pt;margin-top:-59.6pt;width:278.25pt;height:99.75pt;z-index:251658751;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color="white [3212]" strokeweight=".5pt">
            <v:shadow on="t" opacity=".5" offset="-6pt,-6pt"/>
            <v:textbox>
              <w:txbxContent>
                <w:p w:rsidR="004F3B02"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Article</w:t>
                  </w:r>
                  <w:r w:rsidR="00421C2D">
                    <w:rPr>
                      <w:rFonts w:ascii="Batang" w:eastAsia="Batang" w:hAnsi="Batang" w:cs="Aparajita"/>
                      <w:b/>
                      <w:color w:val="403152" w:themeColor="accent4" w:themeShade="80"/>
                      <w:sz w:val="24"/>
                      <w:szCs w:val="24"/>
                      <w:lang w:val="en-US"/>
                    </w:rPr>
                    <w:t>:</w:t>
                  </w:r>
                  <w:r w:rsidR="00427ED3">
                    <w:rPr>
                      <w:rFonts w:ascii="Batang" w:eastAsia="Batang" w:hAnsi="Batang" w:cs="Aparajita"/>
                      <w:b/>
                      <w:color w:val="403152" w:themeColor="accent4" w:themeShade="80"/>
                      <w:sz w:val="24"/>
                      <w:szCs w:val="24"/>
                      <w:lang w:val="en-US"/>
                    </w:rPr>
                    <w:t xml:space="preserve"> </w:t>
                  </w:r>
                  <w:r w:rsidR="00427ED3" w:rsidRPr="00427ED3">
                    <w:rPr>
                      <w:rFonts w:ascii="Batang" w:eastAsia="Batang" w:hAnsi="Batang" w:cs="Aparajita"/>
                      <w:color w:val="403152" w:themeColor="accent4" w:themeShade="80"/>
                      <w:sz w:val="24"/>
                      <w:szCs w:val="24"/>
                      <w:lang w:val="en-US"/>
                    </w:rPr>
                    <w:t>7 Ways to Protect Your Printers</w:t>
                  </w:r>
                </w:p>
                <w:p w:rsidR="00FC74D1"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Date</w:t>
                  </w:r>
                  <w:r w:rsidRPr="00C53B45">
                    <w:rPr>
                      <w:rFonts w:ascii="Batang" w:eastAsia="Batang" w:hAnsi="Batang" w:cs="Aparajita"/>
                      <w:color w:val="403152" w:themeColor="accent4" w:themeShade="80"/>
                      <w:sz w:val="24"/>
                      <w:szCs w:val="24"/>
                      <w:lang w:val="en-US"/>
                    </w:rPr>
                    <w:t>:</w:t>
                  </w:r>
                  <w:r w:rsidR="00111BD5" w:rsidRPr="00C53B45">
                    <w:rPr>
                      <w:rFonts w:ascii="Batang" w:eastAsia="Batang" w:hAnsi="Batang" w:cs="Aparajita"/>
                      <w:color w:val="403152" w:themeColor="accent4" w:themeShade="80"/>
                      <w:sz w:val="24"/>
                      <w:szCs w:val="24"/>
                      <w:lang w:val="en-US"/>
                    </w:rPr>
                    <w:t xml:space="preserve"> </w:t>
                  </w:r>
                  <w:r w:rsidR="00427ED3">
                    <w:rPr>
                      <w:rFonts w:ascii="Batang" w:eastAsia="Batang" w:hAnsi="Batang" w:cs="Aparajita"/>
                      <w:color w:val="403152" w:themeColor="accent4" w:themeShade="80"/>
                      <w:sz w:val="24"/>
                      <w:szCs w:val="24"/>
                      <w:lang w:val="en-US"/>
                    </w:rPr>
                    <w:t>30/12/2011</w:t>
                  </w:r>
                </w:p>
                <w:p w:rsidR="002B584B"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Posted by</w:t>
                  </w:r>
                  <w:r w:rsidRPr="00C53B45">
                    <w:rPr>
                      <w:rFonts w:ascii="Batang" w:eastAsia="Batang" w:hAnsi="Batang" w:cs="Aparajita"/>
                      <w:color w:val="403152" w:themeColor="accent4" w:themeShade="80"/>
                      <w:sz w:val="24"/>
                      <w:szCs w:val="24"/>
                      <w:lang w:val="en-US"/>
                    </w:rPr>
                    <w:t>: HeelpBook Staff</w:t>
                  </w:r>
                </w:p>
                <w:p w:rsidR="002B584B" w:rsidRPr="000E7CDD" w:rsidRDefault="002B584B" w:rsidP="004F3B02">
                  <w:pPr>
                    <w:pStyle w:val="Nessunaspaziatura"/>
                    <w:rPr>
                      <w:rFonts w:ascii="Batang" w:eastAsia="Batang" w:hAnsi="Batang" w:cs="Aparajita"/>
                      <w:color w:val="403152" w:themeColor="accent4" w:themeShade="80"/>
                      <w:sz w:val="24"/>
                      <w:szCs w:val="24"/>
                    </w:rPr>
                  </w:pPr>
                  <w:r w:rsidRPr="000E7CDD">
                    <w:rPr>
                      <w:rFonts w:ascii="Batang" w:eastAsia="Batang" w:hAnsi="Batang" w:cs="Aparajita"/>
                      <w:b/>
                      <w:color w:val="403152" w:themeColor="accent4" w:themeShade="80"/>
                      <w:sz w:val="24"/>
                      <w:szCs w:val="24"/>
                    </w:rPr>
                    <w:t>Source</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8" w:history="1">
                    <w:r w:rsidR="007F2577" w:rsidRPr="00330F28">
                      <w:rPr>
                        <w:rStyle w:val="Collegamentoipertestuale"/>
                        <w:rFonts w:ascii="Batang" w:eastAsia="Batang" w:hAnsi="Batang" w:cs="Aparajita"/>
                        <w:sz w:val="24"/>
                        <w:szCs w:val="24"/>
                      </w:rPr>
                      <w:t>Link</w:t>
                    </w:r>
                  </w:hyperlink>
                </w:p>
                <w:p w:rsidR="002B584B" w:rsidRPr="003B4A3C" w:rsidRDefault="002B584B" w:rsidP="004F3B02">
                  <w:pPr>
                    <w:pStyle w:val="Nessunaspaziatura"/>
                    <w:rPr>
                      <w:rFonts w:ascii="BatangChe" w:eastAsia="BatangChe" w:hAnsi="BatangChe" w:cs="Aparajita"/>
                      <w:color w:val="403152" w:themeColor="accent4" w:themeShade="80"/>
                      <w:sz w:val="24"/>
                      <w:szCs w:val="24"/>
                    </w:rPr>
                  </w:pPr>
                  <w:proofErr w:type="spellStart"/>
                  <w:r w:rsidRPr="000E7CDD">
                    <w:rPr>
                      <w:rFonts w:ascii="Batang" w:eastAsia="Batang" w:hAnsi="Batang" w:cs="Aparajita"/>
                      <w:b/>
                      <w:color w:val="403152" w:themeColor="accent4" w:themeShade="80"/>
                      <w:sz w:val="24"/>
                      <w:szCs w:val="24"/>
                    </w:rPr>
                    <w:t>Permalink</w:t>
                  </w:r>
                  <w:proofErr w:type="spellEnd"/>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9" w:history="1">
                    <w:r w:rsidR="007F2577" w:rsidRPr="00EE6B84">
                      <w:rPr>
                        <w:rStyle w:val="Collegamentoipertestuale"/>
                        <w:rFonts w:ascii="Batang" w:eastAsia="Batang" w:hAnsi="Batang" w:cs="Aparajita"/>
                        <w:sz w:val="24"/>
                        <w:szCs w:val="24"/>
                      </w:rPr>
                      <w:t>Link</w:t>
                    </w:r>
                  </w:hyperlink>
                </w:p>
              </w:txbxContent>
            </v:textbox>
          </v:roundrect>
        </w:pict>
      </w:r>
      <w:r w:rsidR="003B2488">
        <w:rPr>
          <w:noProof/>
          <w:lang w:eastAsia="it-IT"/>
        </w:rPr>
        <w:drawing>
          <wp:anchor distT="0" distB="0" distL="114300" distR="114300" simplePos="0" relativeHeight="251658240" behindDoc="0" locked="0" layoutInCell="1" allowOverlap="1">
            <wp:simplePos x="0" y="0"/>
            <wp:positionH relativeFrom="column">
              <wp:posOffset>-501015</wp:posOffset>
            </wp:positionH>
            <wp:positionV relativeFrom="paragraph">
              <wp:posOffset>-591185</wp:posOffset>
            </wp:positionV>
            <wp:extent cx="2671741" cy="904875"/>
            <wp:effectExtent l="266700" t="304800" r="281305" b="3143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1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71741" cy="9048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3B2488" w:rsidRDefault="001865D2" w:rsidP="003B2488">
      <w:pPr>
        <w:pStyle w:val="Nessunaspaziatura"/>
      </w:pPr>
      <w:r>
        <w:rPr>
          <w:noProof/>
          <w:lang w:eastAsia="it-IT"/>
        </w:rPr>
        <w:pict>
          <v:line id="Connettore 1 4" o:spid="_x0000_s1027" style="position:absolute;flip:y;z-index:251659264;visibility:visible;mso-width-relative:margin;mso-height-relative:margin" from="-28.95pt,3.25pt" to="50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" strokecolor="#7030a0">
            <v:shadow on="t" color="black" opacity="26214f" origin="-.5,-.5" offset=".74836mm,.74836mm"/>
          </v:line>
        </w:pict>
      </w:r>
    </w:p>
    <w:p w:rsidR="00EE3434" w:rsidRPr="00EE3434" w:rsidRDefault="00EE3434" w:rsidP="00EE3434">
      <w:pPr>
        <w:spacing w:before="150" w:after="150" w:line="240" w:lineRule="auto"/>
        <w:jc w:val="center"/>
        <w:rPr>
          <w:rFonts w:ascii="Calibri" w:eastAsia="Times New Roman" w:hAnsi="Calibri" w:cs="Calibri"/>
          <w:lang w:val="en-US" w:eastAsia="it-IT"/>
        </w:rPr>
      </w:pPr>
      <w:r w:rsidRPr="00EE3434">
        <w:rPr>
          <w:rFonts w:ascii="Calibri" w:eastAsia="Times New Roman" w:hAnsi="Calibri" w:cs="Calibri"/>
          <w:b/>
          <w:bCs/>
          <w:i/>
          <w:iCs/>
          <w:lang w:val="en-US" w:eastAsia="it-IT"/>
        </w:rPr>
        <w:t>Can a hacker burn down your business by remotely setting one of your printers on fire?</w:t>
      </w:r>
    </w:p>
    <w:p w:rsidR="00EE3434" w:rsidRPr="00EE3434" w:rsidRDefault="00EE3434" w:rsidP="00EE3434">
      <w:pPr>
        <w:spacing w:before="150" w:after="150" w:line="240" w:lineRule="auto"/>
        <w:rPr>
          <w:rFonts w:ascii="Calibri" w:eastAsia="Times New Roman" w:hAnsi="Calibri" w:cs="Calibri"/>
          <w:lang w:val="en-US" w:eastAsia="it-IT"/>
        </w:rPr>
      </w:pPr>
      <w:r w:rsidRPr="00EE3434">
        <w:rPr>
          <w:rFonts w:ascii="Calibri" w:eastAsia="Times New Roman" w:hAnsi="Calibri" w:cs="Calibri"/>
          <w:lang w:val="en-US" w:eastAsia="it-IT"/>
        </w:rPr>
        <w:t xml:space="preserve">However, even if your printers can’t be used as remote </w:t>
      </w:r>
      <w:proofErr w:type="spellStart"/>
      <w:r w:rsidRPr="00EE3434">
        <w:rPr>
          <w:rFonts w:ascii="Calibri" w:eastAsia="Times New Roman" w:hAnsi="Calibri" w:cs="Calibri"/>
          <w:lang w:val="en-US" w:eastAsia="it-IT"/>
        </w:rPr>
        <w:t>firestarters</w:t>
      </w:r>
      <w:proofErr w:type="spellEnd"/>
      <w:r w:rsidRPr="00EE3434">
        <w:rPr>
          <w:rFonts w:ascii="Calibri" w:eastAsia="Times New Roman" w:hAnsi="Calibri" w:cs="Calibri"/>
          <w:lang w:val="en-US" w:eastAsia="it-IT"/>
        </w:rPr>
        <w:t>, there are many risks involved in networking a printer.</w:t>
      </w:r>
    </w:p>
    <w:p w:rsidR="00EE3434" w:rsidRPr="00EE3434" w:rsidRDefault="00EE3434" w:rsidP="00EE3434">
      <w:pPr>
        <w:spacing w:before="150" w:after="150" w:line="240" w:lineRule="auto"/>
        <w:jc w:val="center"/>
        <w:rPr>
          <w:rFonts w:ascii="Calibri" w:eastAsia="Times New Roman" w:hAnsi="Calibri" w:cs="Calibri"/>
          <w:u w:val="single"/>
          <w:lang w:val="en-US" w:eastAsia="it-IT"/>
        </w:rPr>
      </w:pPr>
      <w:r w:rsidRPr="00EE3434">
        <w:rPr>
          <w:rFonts w:ascii="Calibri" w:eastAsia="Times New Roman" w:hAnsi="Calibri" w:cs="Calibri"/>
          <w:i/>
          <w:u w:val="single"/>
          <w:lang w:val="en-US" w:eastAsia="it-IT"/>
        </w:rPr>
        <w:t>Businesses often overlook keeping the printing environment secure</w:t>
      </w:r>
      <w:r w:rsidRPr="00EE3434">
        <w:rPr>
          <w:rFonts w:ascii="Calibri" w:eastAsia="Times New Roman" w:hAnsi="Calibri" w:cs="Calibri"/>
          <w:u w:val="single"/>
          <w:lang w:val="en-US" w:eastAsia="it-IT"/>
        </w:rPr>
        <w:t>.</w:t>
      </w:r>
    </w:p>
    <w:p w:rsidR="00EE3434" w:rsidRPr="00EE3434" w:rsidRDefault="00EE3434" w:rsidP="00EE3434">
      <w:pPr>
        <w:spacing w:before="150" w:after="150" w:line="240" w:lineRule="auto"/>
        <w:rPr>
          <w:rFonts w:ascii="Calibri" w:eastAsia="Times New Roman" w:hAnsi="Calibri" w:cs="Calibri"/>
          <w:lang w:val="en-US" w:eastAsia="it-IT"/>
        </w:rPr>
      </w:pPr>
      <w:r w:rsidRPr="00EE3434">
        <w:rPr>
          <w:rFonts w:ascii="Calibri" w:eastAsia="Times New Roman" w:hAnsi="Calibri" w:cs="Calibri"/>
          <w:b/>
          <w:bCs/>
          <w:lang w:val="en-US" w:eastAsia="it-IT"/>
        </w:rPr>
        <w:t>Data security</w:t>
      </w:r>
      <w:r w:rsidRPr="00EE3434">
        <w:rPr>
          <w:rFonts w:ascii="Calibri" w:eastAsia="Times New Roman" w:hAnsi="Calibri" w:cs="Calibri"/>
          <w:lang w:val="en-US" w:eastAsia="it-IT"/>
        </w:rPr>
        <w:t xml:space="preserve"> gets a lot of attention, and file servers provide encrypted, access controlled storage. Workstation</w:t>
      </w:r>
      <w:r>
        <w:rPr>
          <w:rFonts w:ascii="Calibri" w:eastAsia="Times New Roman" w:hAnsi="Calibri" w:cs="Calibri"/>
          <w:lang w:val="en-US" w:eastAsia="it-IT"/>
        </w:rPr>
        <w:t>s are encrypted as well, with p</w:t>
      </w:r>
      <w:r w:rsidRPr="00EE3434">
        <w:rPr>
          <w:rFonts w:ascii="Calibri" w:eastAsia="Times New Roman" w:hAnsi="Calibri" w:cs="Calibri"/>
          <w:lang w:val="en-US" w:eastAsia="it-IT"/>
        </w:rPr>
        <w:t>assword and even biometric access required. Databases an</w:t>
      </w:r>
      <w:r>
        <w:rPr>
          <w:rFonts w:ascii="Calibri" w:eastAsia="Times New Roman" w:hAnsi="Calibri" w:cs="Calibri"/>
          <w:lang w:val="en-US" w:eastAsia="it-IT"/>
        </w:rPr>
        <w:t>d even files often require a</w:t>
      </w:r>
      <w:r w:rsidRPr="00EE3434">
        <w:rPr>
          <w:rFonts w:ascii="Calibri" w:eastAsia="Times New Roman" w:hAnsi="Calibri" w:cs="Calibri"/>
          <w:lang w:val="en-US" w:eastAsia="it-IT"/>
        </w:rPr>
        <w:t xml:space="preserve"> password just so you can see what’s inside. Then you print that sensitive data, sending it off to a printer that may not be nearly as secure as the rest of your system.</w:t>
      </w:r>
    </w:p>
    <w:p w:rsidR="00EE3434" w:rsidRPr="00EE3434" w:rsidRDefault="00EE3434" w:rsidP="00EE3434">
      <w:pPr>
        <w:spacing w:before="150" w:after="150" w:line="240" w:lineRule="auto"/>
        <w:rPr>
          <w:rFonts w:ascii="Calibri" w:eastAsia="Times New Roman" w:hAnsi="Calibri" w:cs="Calibri"/>
          <w:lang w:val="en-US" w:eastAsia="it-IT"/>
        </w:rPr>
      </w:pPr>
      <w:r w:rsidRPr="00EE3434">
        <w:rPr>
          <w:rFonts w:ascii="Calibri" w:eastAsia="Times New Roman" w:hAnsi="Calibri" w:cs="Calibri"/>
          <w:lang w:val="en-US" w:eastAsia="it-IT"/>
        </w:rPr>
        <w:t xml:space="preserve">You can avoid most networked printer problems by following the first three basic steps listed below. If you deal with highly sensitive data, then you need to go beyond those by protecting your printout at every step along its journey. </w:t>
      </w:r>
    </w:p>
    <w:p w:rsidR="00EE3434" w:rsidRDefault="00EE3434" w:rsidP="00EE3434">
      <w:pPr>
        <w:spacing w:before="150" w:after="150" w:line="240" w:lineRule="auto"/>
        <w:rPr>
          <w:rFonts w:ascii="Calibri" w:eastAsia="Times New Roman" w:hAnsi="Calibri" w:cs="Calibri"/>
          <w:lang w:val="en-US" w:eastAsia="it-IT"/>
        </w:rPr>
      </w:pPr>
      <w:r w:rsidRPr="00EE3434">
        <w:rPr>
          <w:rFonts w:ascii="Calibri" w:eastAsia="Times New Roman" w:hAnsi="Calibri" w:cs="Calibri"/>
          <w:b/>
          <w:bCs/>
          <w:lang w:val="en-US" w:eastAsia="it-IT"/>
        </w:rPr>
        <w:t>HP</w:t>
      </w:r>
      <w:r w:rsidRPr="00EE3434">
        <w:rPr>
          <w:rFonts w:ascii="Calibri" w:eastAsia="Times New Roman" w:hAnsi="Calibri" w:cs="Calibri"/>
          <w:lang w:val="en-US" w:eastAsia="it-IT"/>
        </w:rPr>
        <w:t xml:space="preserve"> has detailed information on how to use its products to protect your data, and other printer providers offer similar solutions as well. Regardless of the vendors you use, consider all seven of these steps to keep your businesses data secure through the printing process.</w:t>
      </w:r>
    </w:p>
    <w:p w:rsidR="00EE3434" w:rsidRPr="00EE3434" w:rsidRDefault="00EE3434" w:rsidP="00EE3434">
      <w:pPr>
        <w:spacing w:before="150" w:after="150" w:line="240" w:lineRule="auto"/>
        <w:rPr>
          <w:rFonts w:ascii="Calibri" w:eastAsia="Times New Roman" w:hAnsi="Calibri" w:cs="Calibri"/>
          <w:lang w:val="en-US" w:eastAsia="it-IT"/>
        </w:rPr>
      </w:pPr>
    </w:p>
    <w:p w:rsidR="00EE3434" w:rsidRPr="00EE3434" w:rsidRDefault="00EE3434" w:rsidP="00EE3434">
      <w:pPr>
        <w:spacing w:before="150" w:after="150" w:line="240" w:lineRule="auto"/>
        <w:rPr>
          <w:rFonts w:ascii="Calibri" w:eastAsia="Times New Roman" w:hAnsi="Calibri" w:cs="Calibri"/>
          <w:lang w:val="en-US" w:eastAsia="it-IT"/>
        </w:rPr>
      </w:pPr>
      <w:r w:rsidRPr="00EE3434">
        <w:rPr>
          <w:rFonts w:ascii="Calibri" w:eastAsia="Times New Roman" w:hAnsi="Calibri" w:cs="Calibri"/>
          <w:b/>
          <w:bCs/>
          <w:sz w:val="27"/>
          <w:u w:val="single"/>
          <w:lang w:val="en-US" w:eastAsia="it-IT"/>
        </w:rPr>
        <w:t>1. Unplug</w:t>
      </w:r>
    </w:p>
    <w:p w:rsidR="00EE3434" w:rsidRPr="00EE3434" w:rsidRDefault="00EE3434" w:rsidP="00EE3434">
      <w:pPr>
        <w:spacing w:before="150" w:after="150" w:line="240" w:lineRule="auto"/>
        <w:rPr>
          <w:rFonts w:ascii="Calibri" w:eastAsia="Times New Roman" w:hAnsi="Calibri" w:cs="Calibri"/>
          <w:lang w:val="en-US" w:eastAsia="it-IT"/>
        </w:rPr>
      </w:pPr>
      <w:r w:rsidRPr="00EE3434">
        <w:rPr>
          <w:rFonts w:ascii="Calibri" w:eastAsia="Times New Roman" w:hAnsi="Calibri" w:cs="Calibri"/>
          <w:lang w:val="en-US" w:eastAsia="it-IT"/>
        </w:rPr>
        <w:t>If you want to avoid network printer problems, don’t network your printer. Connecting directly from a PC via USB keeps your printer and your print jobs private.</w:t>
      </w:r>
    </w:p>
    <w:p w:rsidR="00EE3434" w:rsidRDefault="00EE3434" w:rsidP="00EE3434">
      <w:pPr>
        <w:spacing w:before="150" w:after="150" w:line="240" w:lineRule="auto"/>
        <w:rPr>
          <w:rFonts w:ascii="Calibri" w:eastAsia="Times New Roman" w:hAnsi="Calibri" w:cs="Calibri"/>
          <w:b/>
          <w:bCs/>
          <w:sz w:val="27"/>
          <w:u w:val="single"/>
          <w:lang w:val="en-US" w:eastAsia="it-IT"/>
        </w:rPr>
      </w:pPr>
    </w:p>
    <w:p w:rsidR="00EE3434" w:rsidRPr="00EE3434" w:rsidRDefault="00EE3434" w:rsidP="00EE3434">
      <w:pPr>
        <w:spacing w:before="150" w:after="150" w:line="240" w:lineRule="auto"/>
        <w:rPr>
          <w:rFonts w:ascii="Calibri" w:eastAsia="Times New Roman" w:hAnsi="Calibri" w:cs="Calibri"/>
          <w:lang w:val="en-US" w:eastAsia="it-IT"/>
        </w:rPr>
      </w:pPr>
      <w:r w:rsidRPr="00EE3434">
        <w:rPr>
          <w:rFonts w:ascii="Calibri" w:eastAsia="Times New Roman" w:hAnsi="Calibri" w:cs="Calibri"/>
          <w:b/>
          <w:bCs/>
          <w:sz w:val="27"/>
          <w:u w:val="single"/>
          <w:lang w:val="en-US" w:eastAsia="it-IT"/>
        </w:rPr>
        <w:t>2. Password</w:t>
      </w:r>
    </w:p>
    <w:p w:rsidR="00EE3434" w:rsidRPr="00EE3434" w:rsidRDefault="00EE3434" w:rsidP="00EE3434">
      <w:pPr>
        <w:spacing w:before="150" w:after="150" w:line="240" w:lineRule="auto"/>
        <w:rPr>
          <w:rFonts w:ascii="Calibri" w:eastAsia="Times New Roman" w:hAnsi="Calibri" w:cs="Calibri"/>
          <w:lang w:val="en-US" w:eastAsia="it-IT"/>
        </w:rPr>
      </w:pPr>
      <w:r w:rsidRPr="00EE3434">
        <w:rPr>
          <w:rFonts w:ascii="Calibri" w:eastAsia="Times New Roman" w:hAnsi="Calibri" w:cs="Calibri"/>
          <w:lang w:val="en-US" w:eastAsia="it-IT"/>
        </w:rPr>
        <w:t xml:space="preserve">Most networked printers can be accessed remotely with a password. </w:t>
      </w:r>
      <w:r w:rsidRPr="00EE3434">
        <w:rPr>
          <w:rFonts w:ascii="Calibri" w:eastAsia="Times New Roman" w:hAnsi="Calibri" w:cs="Calibri"/>
          <w:b/>
          <w:lang w:val="en-US" w:eastAsia="it-IT"/>
        </w:rPr>
        <w:t>Change the default password!</w:t>
      </w:r>
      <w:r w:rsidRPr="00EE3434">
        <w:rPr>
          <w:rFonts w:ascii="Calibri" w:eastAsia="Times New Roman" w:hAnsi="Calibri" w:cs="Calibri"/>
          <w:lang w:val="en-US" w:eastAsia="it-IT"/>
        </w:rPr>
        <w:t xml:space="preserve"> This is perhaps the most important step of all for a networked printer.</w:t>
      </w:r>
    </w:p>
    <w:p w:rsidR="00EE3434" w:rsidRDefault="00EE3434" w:rsidP="00EE3434">
      <w:pPr>
        <w:spacing w:before="150" w:after="150" w:line="240" w:lineRule="auto"/>
        <w:rPr>
          <w:rFonts w:ascii="Calibri" w:eastAsia="Times New Roman" w:hAnsi="Calibri" w:cs="Calibri"/>
          <w:b/>
          <w:bCs/>
          <w:sz w:val="27"/>
          <w:u w:val="single"/>
          <w:lang w:val="en-US" w:eastAsia="it-IT"/>
        </w:rPr>
      </w:pPr>
    </w:p>
    <w:p w:rsidR="00EE3434" w:rsidRPr="00EE3434" w:rsidRDefault="00EE3434" w:rsidP="00EE3434">
      <w:pPr>
        <w:spacing w:before="150" w:after="150" w:line="240" w:lineRule="auto"/>
        <w:rPr>
          <w:rFonts w:ascii="Calibri" w:eastAsia="Times New Roman" w:hAnsi="Calibri" w:cs="Calibri"/>
          <w:lang w:val="en-US" w:eastAsia="it-IT"/>
        </w:rPr>
      </w:pPr>
      <w:r w:rsidRPr="00EE3434">
        <w:rPr>
          <w:rFonts w:ascii="Calibri" w:eastAsia="Times New Roman" w:hAnsi="Calibri" w:cs="Calibri"/>
          <w:b/>
          <w:bCs/>
          <w:sz w:val="27"/>
          <w:u w:val="single"/>
          <w:lang w:val="en-US" w:eastAsia="it-IT"/>
        </w:rPr>
        <w:t>3. Firmware</w:t>
      </w:r>
    </w:p>
    <w:p w:rsidR="00EE3434" w:rsidRPr="00EE3434" w:rsidRDefault="00EE3434" w:rsidP="00EE3434">
      <w:pPr>
        <w:spacing w:before="150" w:after="150" w:line="240" w:lineRule="auto"/>
        <w:rPr>
          <w:rFonts w:ascii="Calibri" w:eastAsia="Times New Roman" w:hAnsi="Calibri" w:cs="Calibri"/>
          <w:lang w:val="en-US" w:eastAsia="it-IT"/>
        </w:rPr>
      </w:pPr>
      <w:r w:rsidRPr="00EE3434">
        <w:rPr>
          <w:rFonts w:ascii="Calibri" w:eastAsia="Times New Roman" w:hAnsi="Calibri" w:cs="Calibri"/>
          <w:lang w:val="en-US" w:eastAsia="it-IT"/>
        </w:rPr>
        <w:t>When security issues are discovered, printer makers release updates to i</w:t>
      </w:r>
      <w:r w:rsidR="002F17B8">
        <w:rPr>
          <w:rFonts w:ascii="Calibri" w:eastAsia="Times New Roman" w:hAnsi="Calibri" w:cs="Calibri"/>
          <w:lang w:val="en-US" w:eastAsia="it-IT"/>
        </w:rPr>
        <w:t xml:space="preserve">ts </w:t>
      </w:r>
      <w:r>
        <w:rPr>
          <w:rFonts w:ascii="Calibri" w:eastAsia="Times New Roman" w:hAnsi="Calibri" w:cs="Calibri"/>
          <w:lang w:val="en-US" w:eastAsia="it-IT"/>
        </w:rPr>
        <w:t xml:space="preserve">firmware. Keep your </w:t>
      </w:r>
      <w:r w:rsidRPr="00EE3434">
        <w:rPr>
          <w:rFonts w:ascii="Calibri" w:eastAsia="Times New Roman" w:hAnsi="Calibri" w:cs="Calibri"/>
          <w:lang w:val="en-US" w:eastAsia="it-IT"/>
        </w:rPr>
        <w:t>printer firmware updated. By keeping your printer secure with a strong password, and closing any known security holes with up-to-date firmware, you’ll avoid most basic network printer issues.</w:t>
      </w:r>
    </w:p>
    <w:p w:rsidR="00EE3434" w:rsidRDefault="00EE3434" w:rsidP="00EE3434">
      <w:pPr>
        <w:spacing w:before="150" w:after="150" w:line="240" w:lineRule="auto"/>
        <w:rPr>
          <w:rFonts w:ascii="Calibri" w:eastAsia="Times New Roman" w:hAnsi="Calibri" w:cs="Calibri"/>
          <w:b/>
          <w:bCs/>
          <w:sz w:val="27"/>
          <w:u w:val="single"/>
          <w:lang w:val="en-US" w:eastAsia="it-IT"/>
        </w:rPr>
      </w:pPr>
    </w:p>
    <w:p w:rsidR="00EE3434" w:rsidRPr="00EE3434" w:rsidRDefault="00EE3434" w:rsidP="00EE3434">
      <w:pPr>
        <w:spacing w:before="150" w:after="150" w:line="240" w:lineRule="auto"/>
        <w:rPr>
          <w:rFonts w:ascii="Calibri" w:eastAsia="Times New Roman" w:hAnsi="Calibri" w:cs="Calibri"/>
          <w:lang w:val="en-US" w:eastAsia="it-IT"/>
        </w:rPr>
      </w:pPr>
      <w:r w:rsidRPr="00EE3434">
        <w:rPr>
          <w:rFonts w:ascii="Calibri" w:eastAsia="Times New Roman" w:hAnsi="Calibri" w:cs="Calibri"/>
          <w:b/>
          <w:bCs/>
          <w:sz w:val="27"/>
          <w:u w:val="single"/>
          <w:lang w:val="en-US" w:eastAsia="it-IT"/>
        </w:rPr>
        <w:t>4. Secure Your Infrastructure</w:t>
      </w:r>
    </w:p>
    <w:p w:rsidR="00EE3434" w:rsidRDefault="00EE3434" w:rsidP="00EE3434">
      <w:pPr>
        <w:spacing w:before="150" w:after="150" w:line="240" w:lineRule="auto"/>
        <w:rPr>
          <w:rFonts w:ascii="Calibri" w:eastAsia="Times New Roman" w:hAnsi="Calibri" w:cs="Calibri"/>
          <w:lang w:val="en-US" w:eastAsia="it-IT"/>
        </w:rPr>
      </w:pPr>
      <w:r w:rsidRPr="00EE3434">
        <w:rPr>
          <w:rFonts w:ascii="Calibri" w:eastAsia="Times New Roman" w:hAnsi="Calibri" w:cs="Calibri"/>
          <w:i/>
          <w:lang w:val="en-US" w:eastAsia="it-IT"/>
        </w:rPr>
        <w:t>Whether you have two printers or 200</w:t>
      </w:r>
      <w:r w:rsidRPr="00EE3434">
        <w:rPr>
          <w:rFonts w:ascii="Calibri" w:eastAsia="Times New Roman" w:hAnsi="Calibri" w:cs="Calibri"/>
          <w:lang w:val="en-US" w:eastAsia="it-IT"/>
        </w:rPr>
        <w:t>, they need to be managed. Keeping passwords updated, installing the latest firmware, and securing access are just a few of the steps you can handl</w:t>
      </w:r>
      <w:r>
        <w:rPr>
          <w:rFonts w:ascii="Calibri" w:eastAsia="Times New Roman" w:hAnsi="Calibri" w:cs="Calibri"/>
          <w:lang w:val="en-US" w:eastAsia="it-IT"/>
        </w:rPr>
        <w:t>e through remote-management software</w:t>
      </w:r>
      <w:r w:rsidRPr="00EE3434">
        <w:rPr>
          <w:rFonts w:ascii="Calibri" w:eastAsia="Times New Roman" w:hAnsi="Calibri" w:cs="Calibri"/>
          <w:lang w:val="en-US" w:eastAsia="it-IT"/>
        </w:rPr>
        <w:t xml:space="preserve">. </w:t>
      </w:r>
    </w:p>
    <w:p w:rsidR="00EE3434" w:rsidRDefault="00EE3434" w:rsidP="00EE3434">
      <w:pPr>
        <w:spacing w:before="150" w:after="150" w:line="240" w:lineRule="auto"/>
        <w:rPr>
          <w:rFonts w:ascii="Calibri" w:eastAsia="Times New Roman" w:hAnsi="Calibri" w:cs="Calibri"/>
          <w:lang w:val="en-US" w:eastAsia="it-IT"/>
        </w:rPr>
      </w:pPr>
      <w:r w:rsidRPr="00EE3434">
        <w:rPr>
          <w:rFonts w:ascii="Calibri" w:eastAsia="Times New Roman" w:hAnsi="Calibri" w:cs="Calibri"/>
          <w:lang w:val="en-US" w:eastAsia="it-IT"/>
        </w:rPr>
        <w:t xml:space="preserve">HP’s </w:t>
      </w:r>
      <w:r w:rsidRPr="00EE3434">
        <w:rPr>
          <w:rFonts w:ascii="Calibri" w:eastAsia="Times New Roman" w:hAnsi="Calibri" w:cs="Calibri"/>
          <w:b/>
          <w:bCs/>
          <w:lang w:val="en-US" w:eastAsia="it-IT"/>
        </w:rPr>
        <w:t xml:space="preserve">Web </w:t>
      </w:r>
      <w:proofErr w:type="spellStart"/>
      <w:r w:rsidRPr="00EE3434">
        <w:rPr>
          <w:rFonts w:ascii="Calibri" w:eastAsia="Times New Roman" w:hAnsi="Calibri" w:cs="Calibri"/>
          <w:b/>
          <w:bCs/>
          <w:lang w:val="en-US" w:eastAsia="it-IT"/>
        </w:rPr>
        <w:t>JetAdmin</w:t>
      </w:r>
      <w:proofErr w:type="spellEnd"/>
      <w:r w:rsidRPr="00EE3434">
        <w:rPr>
          <w:rFonts w:ascii="Calibri" w:eastAsia="Times New Roman" w:hAnsi="Calibri" w:cs="Calibri"/>
          <w:lang w:val="en-US" w:eastAsia="it-IT"/>
        </w:rPr>
        <w:t xml:space="preserve"> is one example, allowing you to keep tabs on all your HP printers from one workstation. You should also use firewalls to protect against outside attacks and probing, and be sure that </w:t>
      </w:r>
      <w:r w:rsidRPr="00EE3434">
        <w:rPr>
          <w:rFonts w:ascii="Calibri" w:eastAsia="Times New Roman" w:hAnsi="Calibri" w:cs="Calibri"/>
          <w:i/>
          <w:iCs/>
          <w:u w:val="single"/>
          <w:lang w:val="en-US" w:eastAsia="it-IT"/>
        </w:rPr>
        <w:t>Wi-Fi networks are secured</w:t>
      </w:r>
      <w:r w:rsidRPr="00EE3434">
        <w:rPr>
          <w:rFonts w:ascii="Calibri" w:eastAsia="Times New Roman" w:hAnsi="Calibri" w:cs="Calibri"/>
          <w:lang w:val="en-US" w:eastAsia="it-IT"/>
        </w:rPr>
        <w:t>.</w:t>
      </w:r>
    </w:p>
    <w:p w:rsidR="00EE3434" w:rsidRPr="00EE3434" w:rsidRDefault="00EE3434" w:rsidP="00EE3434">
      <w:pPr>
        <w:spacing w:before="150" w:after="150" w:line="240" w:lineRule="auto"/>
        <w:rPr>
          <w:rFonts w:ascii="Calibri" w:eastAsia="Times New Roman" w:hAnsi="Calibri" w:cs="Calibri"/>
          <w:lang w:val="en-US" w:eastAsia="it-IT"/>
        </w:rPr>
      </w:pPr>
      <w:r w:rsidRPr="00EE3434">
        <w:rPr>
          <w:rFonts w:ascii="Calibri" w:eastAsia="Times New Roman" w:hAnsi="Calibri" w:cs="Calibri"/>
          <w:b/>
          <w:bCs/>
          <w:sz w:val="27"/>
          <w:u w:val="single"/>
          <w:lang w:val="en-US" w:eastAsia="it-IT"/>
        </w:rPr>
        <w:lastRenderedPageBreak/>
        <w:t>5. Secure Your Data</w:t>
      </w:r>
    </w:p>
    <w:p w:rsidR="00EE3434" w:rsidRPr="00EE3434" w:rsidRDefault="00EE3434" w:rsidP="00EE3434">
      <w:pPr>
        <w:spacing w:before="150" w:after="150" w:line="240" w:lineRule="auto"/>
        <w:rPr>
          <w:rFonts w:ascii="Calibri" w:eastAsia="Times New Roman" w:hAnsi="Calibri" w:cs="Calibri"/>
          <w:lang w:val="en-US" w:eastAsia="it-IT"/>
        </w:rPr>
      </w:pPr>
      <w:r w:rsidRPr="00EE3434">
        <w:rPr>
          <w:rFonts w:ascii="Calibri" w:eastAsia="Times New Roman" w:hAnsi="Calibri" w:cs="Calibri"/>
          <w:lang w:val="en-US" w:eastAsia="it-IT"/>
        </w:rPr>
        <w:t>When you send a print job, be sure that it's on a secured network. Use encryption so a print job can’t be intercepted along its path. Print jobs can even be</w:t>
      </w:r>
      <w:r w:rsidR="0052369E">
        <w:rPr>
          <w:rFonts w:ascii="Calibri" w:eastAsia="Times New Roman" w:hAnsi="Calibri" w:cs="Calibri"/>
          <w:lang w:val="en-US" w:eastAsia="it-IT"/>
        </w:rPr>
        <w:t xml:space="preserve"> sent to an encrypted print </w:t>
      </w:r>
      <w:r w:rsidRPr="00EE3434">
        <w:rPr>
          <w:rFonts w:ascii="Calibri" w:eastAsia="Times New Roman" w:hAnsi="Calibri" w:cs="Calibri"/>
          <w:lang w:val="en-US" w:eastAsia="it-IT"/>
        </w:rPr>
        <w:t>server, and then securely “</w:t>
      </w:r>
      <w:r w:rsidRPr="00EE3434">
        <w:rPr>
          <w:rFonts w:ascii="Calibri" w:eastAsia="Times New Roman" w:hAnsi="Calibri" w:cs="Calibri"/>
          <w:i/>
          <w:iCs/>
          <w:u w:val="single"/>
          <w:lang w:val="en-US" w:eastAsia="it-IT"/>
        </w:rPr>
        <w:t>pulled</w:t>
      </w:r>
      <w:r w:rsidRPr="00EE3434">
        <w:rPr>
          <w:rFonts w:ascii="Calibri" w:eastAsia="Times New Roman" w:hAnsi="Calibri" w:cs="Calibri"/>
          <w:lang w:val="en-US" w:eastAsia="it-IT"/>
        </w:rPr>
        <w:t>” from the server when ready.</w:t>
      </w:r>
    </w:p>
    <w:p w:rsidR="00EE3434" w:rsidRDefault="00EE3434" w:rsidP="00EE3434">
      <w:pPr>
        <w:spacing w:before="150" w:after="150" w:line="240" w:lineRule="auto"/>
        <w:rPr>
          <w:rFonts w:ascii="Calibri" w:eastAsia="Times New Roman" w:hAnsi="Calibri" w:cs="Calibri"/>
          <w:lang w:val="en-US" w:eastAsia="it-IT"/>
        </w:rPr>
      </w:pPr>
    </w:p>
    <w:p w:rsidR="00EE3434" w:rsidRPr="00EE3434" w:rsidRDefault="00EE3434" w:rsidP="00EE3434">
      <w:pPr>
        <w:spacing w:before="150" w:after="150" w:line="240" w:lineRule="auto"/>
        <w:rPr>
          <w:rFonts w:ascii="Calibri" w:eastAsia="Times New Roman" w:hAnsi="Calibri" w:cs="Calibri"/>
          <w:lang w:val="en-US" w:eastAsia="it-IT"/>
        </w:rPr>
      </w:pPr>
      <w:r w:rsidRPr="00EE3434">
        <w:rPr>
          <w:rFonts w:ascii="Calibri" w:eastAsia="Times New Roman" w:hAnsi="Calibri" w:cs="Calibri"/>
          <w:b/>
          <w:bCs/>
          <w:sz w:val="27"/>
          <w:u w:val="single"/>
          <w:lang w:val="en-US" w:eastAsia="it-IT"/>
        </w:rPr>
        <w:t>6. Secure Your Printers</w:t>
      </w:r>
    </w:p>
    <w:p w:rsidR="00EE3434" w:rsidRPr="00EE3434" w:rsidRDefault="00EE3434" w:rsidP="00EE3434">
      <w:pPr>
        <w:spacing w:before="150" w:after="150" w:line="240" w:lineRule="auto"/>
        <w:rPr>
          <w:rFonts w:ascii="Calibri" w:eastAsia="Times New Roman" w:hAnsi="Calibri" w:cs="Calibri"/>
          <w:lang w:val="en-US" w:eastAsia="it-IT"/>
        </w:rPr>
      </w:pPr>
      <w:r w:rsidRPr="00EE3434">
        <w:rPr>
          <w:rFonts w:ascii="Calibri" w:eastAsia="Times New Roman" w:hAnsi="Calibri" w:cs="Calibri"/>
          <w:lang w:val="en-US" w:eastAsia="it-IT"/>
        </w:rPr>
        <w:t>Beyond changing the default password, implementing acc</w:t>
      </w:r>
      <w:r w:rsidR="0052369E">
        <w:rPr>
          <w:rFonts w:ascii="Calibri" w:eastAsia="Times New Roman" w:hAnsi="Calibri" w:cs="Calibri"/>
          <w:lang w:val="en-US" w:eastAsia="it-IT"/>
        </w:rPr>
        <w:t>ess control can protect the printer</w:t>
      </w:r>
      <w:r w:rsidRPr="00EE3434">
        <w:rPr>
          <w:rFonts w:ascii="Calibri" w:eastAsia="Times New Roman" w:hAnsi="Calibri" w:cs="Calibri"/>
          <w:lang w:val="en-US" w:eastAsia="it-IT"/>
        </w:rPr>
        <w:t xml:space="preserve"> from being accessed remotely or on-site. Printers with hard drives for spooling should be encrypted. Once a job is printed, traces of it should be erased from the hard drive and from memory.</w:t>
      </w:r>
    </w:p>
    <w:p w:rsidR="00EE3434" w:rsidRDefault="00EE3434" w:rsidP="00EE3434">
      <w:pPr>
        <w:spacing w:before="150" w:after="150" w:line="240" w:lineRule="auto"/>
        <w:rPr>
          <w:rFonts w:ascii="Calibri" w:eastAsia="Times New Roman" w:hAnsi="Calibri" w:cs="Calibri"/>
          <w:lang w:val="en-US" w:eastAsia="it-IT"/>
        </w:rPr>
      </w:pPr>
    </w:p>
    <w:p w:rsidR="00EE3434" w:rsidRPr="00EE3434" w:rsidRDefault="00EE3434" w:rsidP="00EE3434">
      <w:pPr>
        <w:spacing w:before="150" w:after="150" w:line="240" w:lineRule="auto"/>
        <w:rPr>
          <w:rFonts w:ascii="Calibri" w:eastAsia="Times New Roman" w:hAnsi="Calibri" w:cs="Calibri"/>
          <w:lang w:val="en-US" w:eastAsia="it-IT"/>
        </w:rPr>
      </w:pPr>
      <w:r w:rsidRPr="00EE3434">
        <w:rPr>
          <w:rFonts w:ascii="Calibri" w:eastAsia="Times New Roman" w:hAnsi="Calibri" w:cs="Calibri"/>
          <w:b/>
          <w:bCs/>
          <w:sz w:val="27"/>
          <w:u w:val="single"/>
          <w:lang w:val="en-US" w:eastAsia="it-IT"/>
        </w:rPr>
        <w:t>7. Secure Your Printouts</w:t>
      </w:r>
    </w:p>
    <w:p w:rsidR="00EE3434" w:rsidRPr="00EE3434" w:rsidRDefault="00EE3434" w:rsidP="00EE3434">
      <w:pPr>
        <w:spacing w:before="150" w:after="150" w:line="240" w:lineRule="auto"/>
        <w:rPr>
          <w:rFonts w:ascii="Calibri" w:eastAsia="Times New Roman" w:hAnsi="Calibri" w:cs="Calibri"/>
          <w:lang w:val="en-US" w:eastAsia="it-IT"/>
        </w:rPr>
      </w:pPr>
      <w:r w:rsidRPr="00EE3434">
        <w:rPr>
          <w:rFonts w:ascii="Calibri" w:eastAsia="Times New Roman" w:hAnsi="Calibri" w:cs="Calibri"/>
          <w:lang w:val="en-US" w:eastAsia="it-IT"/>
        </w:rPr>
        <w:t>If you generate secure documents with special paper, secure trays are available to protect the media. Avoid leaving documents sitting in a printer tray. Use private printing to send your jobs to the printer, or at least send them as “</w:t>
      </w:r>
      <w:r w:rsidRPr="00EE3434">
        <w:rPr>
          <w:rFonts w:ascii="Calibri" w:eastAsia="Times New Roman" w:hAnsi="Calibri" w:cs="Calibri"/>
          <w:i/>
          <w:iCs/>
          <w:u w:val="single"/>
          <w:lang w:val="en-US" w:eastAsia="it-IT"/>
        </w:rPr>
        <w:t>manual feed</w:t>
      </w:r>
      <w:r w:rsidRPr="00EE3434">
        <w:rPr>
          <w:rFonts w:ascii="Calibri" w:eastAsia="Times New Roman" w:hAnsi="Calibri" w:cs="Calibri"/>
          <w:lang w:val="en-US" w:eastAsia="it-IT"/>
        </w:rPr>
        <w:t xml:space="preserve">”. </w:t>
      </w:r>
    </w:p>
    <w:p w:rsidR="00EE3434" w:rsidRPr="00EE3434" w:rsidRDefault="00EE3434" w:rsidP="00EE3434">
      <w:pPr>
        <w:spacing w:before="150" w:after="150" w:line="240" w:lineRule="auto"/>
        <w:rPr>
          <w:rFonts w:ascii="Calibri" w:eastAsia="Times New Roman" w:hAnsi="Calibri" w:cs="Calibri"/>
          <w:lang w:val="en-US" w:eastAsia="it-IT"/>
        </w:rPr>
      </w:pPr>
      <w:r w:rsidRPr="00EE3434">
        <w:rPr>
          <w:rFonts w:ascii="Calibri" w:eastAsia="Times New Roman" w:hAnsi="Calibri" w:cs="Calibri"/>
          <w:lang w:val="en-US" w:eastAsia="it-IT"/>
        </w:rPr>
        <w:t>This will assure that a user must be at the printer to release the job, reducing the chance of a printout being forgotten and falling into the wrong hands.</w:t>
      </w:r>
    </w:p>
    <w:sectPr w:rsidR="00EE3434" w:rsidRPr="00EE3434" w:rsidSect="00A32FB8">
      <w:headerReference w:type="default" r:id="rId12"/>
      <w:footerReference w:type="default" r:id="rId13"/>
      <w:footerReference w:type="first" r:id="rId14"/>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52C" w:rsidRDefault="00EE452C" w:rsidP="00390CAF">
      <w:pPr>
        <w:spacing w:after="0" w:line="240" w:lineRule="auto"/>
      </w:pPr>
      <w:r>
        <w:separator/>
      </w:r>
    </w:p>
  </w:endnote>
  <w:endnote w:type="continuationSeparator" w:id="0">
    <w:p w:rsidR="00EE452C" w:rsidRDefault="00EE452C"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CE6026" w:rsidP="00A32FB8">
    <w:pPr>
      <w:pStyle w:val="Pidipagina"/>
      <w:rPr>
        <w:lang w:val="en-US"/>
      </w:rPr>
    </w:pPr>
    <w:r>
      <w:rPr>
        <w:noProof/>
        <w:lang w:eastAsia="it-IT"/>
      </w:rPr>
      <w:drawing>
        <wp:anchor distT="0" distB="0" distL="114300" distR="114300" simplePos="0" relativeHeight="251672576" behindDoc="0" locked="0" layoutInCell="1" allowOverlap="1">
          <wp:simplePos x="0" y="0"/>
          <wp:positionH relativeFrom="column">
            <wp:posOffset>1200912</wp:posOffset>
          </wp:positionH>
          <wp:positionV relativeFrom="paragraph">
            <wp:posOffset>2286</wp:posOffset>
          </wp:positionV>
          <wp:extent cx="2899410" cy="548640"/>
          <wp:effectExtent l="1905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99410" cy="548640"/>
                  </a:xfrm>
                  <a:prstGeom prst="rect">
                    <a:avLst/>
                  </a:prstGeom>
                </pic:spPr>
              </pic:pic>
            </a:graphicData>
          </a:graphic>
        </wp:anchor>
      </w:drawing>
    </w:r>
    <w:r w:rsidR="001865D2">
      <w:rPr>
        <w:noProof/>
        <w:lang w:eastAsia="it-IT"/>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1865D2" w:rsidRPr="001865D2">
      <w:rPr>
        <w:noProof/>
        <w:color w:val="7030A0"/>
        <w:lang w:eastAsia="it-IT"/>
      </w:rPr>
      <w:pict>
        <v:rect id="Rettangolo 15" o:spid="_x0000_s4106" style="position:absolute;margin-left:0;margin-top:790.1pt;width:7.15pt;height:64.8pt;z-index:25167155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" fillcolor="#5f497a [2407]" strokecolor="#5f497a [2407]">
          <w10:wrap anchorx="margin" anchory="page"/>
        </v:rect>
      </w:pict>
    </w:r>
    <w:r w:rsidR="001865D2">
      <w:rPr>
        <w:noProof/>
        <w:lang w:eastAsia="it-IT"/>
      </w:rPr>
      <w:pict>
        <v:rect id="Rettangolo 16" o:spid="_x0000_s4105" style="position:absolute;margin-left:0;margin-top:790.1pt;width:7.2pt;height:64.8pt;z-index:25167052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" fillcolor="#5f497a [2407]" strokecolor="#5f497a [2407]">
          <w10:wrap anchorx="margin" anchory="page"/>
        </v:rect>
      </w:pict>
    </w:r>
    <w:r w:rsidR="005D5898">
      <w:rPr>
        <w:lang w:val="en-US"/>
      </w:rPr>
      <w:t>30/12/2011</w:t>
    </w:r>
    <w:r w:rsidR="00A32FB8" w:rsidRPr="00C53B45">
      <w:rPr>
        <w:lang w:val="en-US"/>
      </w:rPr>
      <w:tab/>
      <w:t xml:space="preserve">                                                                                     </w:t>
    </w:r>
    <w:r w:rsidR="00A32FB8" w:rsidRPr="00C53B45">
      <w:rPr>
        <w:lang w:val="en-US"/>
      </w:rPr>
      <w:tab/>
      <w:t xml:space="preserve">Page </w:t>
    </w:r>
    <w:r w:rsidR="001865D2">
      <w:fldChar w:fldCharType="begin"/>
    </w:r>
    <w:r w:rsidR="00A32FB8" w:rsidRPr="00C53B45">
      <w:rPr>
        <w:lang w:val="en-US"/>
      </w:rPr>
      <w:instrText xml:space="preserve"> PAGE  \* Arabic  \* MERGEFORMAT </w:instrText>
    </w:r>
    <w:r w:rsidR="001865D2">
      <w:fldChar w:fldCharType="separate"/>
    </w:r>
    <w:r w:rsidR="002D6CA7">
      <w:rPr>
        <w:noProof/>
        <w:lang w:val="en-US"/>
      </w:rPr>
      <w:t>2</w:t>
    </w:r>
    <w:r w:rsidR="001865D2">
      <w:fldChar w:fldCharType="end"/>
    </w:r>
  </w:p>
  <w:p w:rsidR="00A32FB8" w:rsidRPr="00C53B45" w:rsidRDefault="00A32FB8" w:rsidP="00A32FB8">
    <w:pPr>
      <w:pStyle w:val="Pidipagina"/>
      <w:rPr>
        <w:lang w:val="en-US"/>
      </w:rPr>
    </w:pPr>
    <w:r w:rsidRPr="00C53B45">
      <w:rPr>
        <w:lang w:val="en-US"/>
      </w:rPr>
      <w:t xml:space="preserve">Total Chars: </w:t>
    </w:r>
    <w:fldSimple w:instr=" NUMCHARS  \* Arabic  \* MERGEFORMAT ">
      <w:r w:rsidR="002D6CA7">
        <w:rPr>
          <w:noProof/>
          <w:lang w:val="en-US"/>
        </w:rPr>
        <w:t>2764</w:t>
      </w:r>
    </w:fldSimple>
    <w:r>
      <w:ptab w:relativeTo="margin" w:alignment="right" w:leader="none"/>
    </w:r>
    <w:r w:rsidRPr="00C53B45">
      <w:rPr>
        <w:lang w:val="en-US"/>
      </w:rPr>
      <w:t xml:space="preserve">Total Words: </w:t>
    </w:r>
    <w:r w:rsidR="001865D2">
      <w:fldChar w:fldCharType="begin"/>
    </w:r>
    <w:r w:rsidRPr="00C53B45">
      <w:rPr>
        <w:lang w:val="en-US"/>
      </w:rPr>
      <w:instrText xml:space="preserve"> NUMWORDS  \# "0" \* Arabic  \* MERGEFORMAT </w:instrText>
    </w:r>
    <w:r w:rsidR="001865D2">
      <w:fldChar w:fldCharType="separate"/>
    </w:r>
    <w:r w:rsidR="002D6CA7">
      <w:rPr>
        <w:noProof/>
        <w:lang w:val="en-US"/>
      </w:rPr>
      <w:t>550</w:t>
    </w:r>
    <w:r w:rsidR="001865D2">
      <w:fldChar w:fldCharType="end"/>
    </w:r>
  </w:p>
  <w:p w:rsidR="00A32FB8" w:rsidRDefault="00A32FB8" w:rsidP="00A32FB8">
    <w:pPr>
      <w:pStyle w:val="Pidipagina"/>
    </w:pPr>
    <w:r w:rsidRPr="00C53B45">
      <w:rPr>
        <w:lang w:val="en-US"/>
      </w:rPr>
      <w:tab/>
    </w:r>
    <w:r w:rsidRPr="00C53B45">
      <w:rPr>
        <w:lang w:val="en-US"/>
      </w:rPr>
      <w:tab/>
    </w:r>
    <w:proofErr w:type="spellStart"/>
    <w:r>
      <w:t>HeelpBook</w:t>
    </w:r>
    <w:proofErr w:type="spellEnd"/>
    <w:r>
      <w:t xml:space="preserve"> (</w:t>
    </w:r>
    <w:hyperlink r:id="rId2" w:history="1">
      <w:r w:rsidRPr="0032068A">
        <w:rPr>
          <w:rStyle w:val="Collegamentoipertestuale"/>
        </w:rPr>
        <w:t>www.heelpbook.net</w:t>
      </w:r>
    </w:hyperlink>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0B26A9" w:rsidP="007617DA">
    <w:pPr>
      <w:pStyle w:val="Pidipagina"/>
      <w:rPr>
        <w:lang w:val="en-US"/>
      </w:rPr>
    </w:pPr>
    <w:r>
      <w:rPr>
        <w:noProof/>
        <w:color w:val="7030A0"/>
        <w:lang w:eastAsia="it-IT"/>
      </w:rPr>
      <w:drawing>
        <wp:anchor distT="0" distB="0" distL="114300" distR="114300" simplePos="0" relativeHeight="251667456" behindDoc="0" locked="0" layoutInCell="1" allowOverlap="1">
          <wp:simplePos x="0" y="0"/>
          <wp:positionH relativeFrom="column">
            <wp:posOffset>1203960</wp:posOffset>
          </wp:positionH>
          <wp:positionV relativeFrom="paragraph">
            <wp:posOffset>3810</wp:posOffset>
          </wp:positionV>
          <wp:extent cx="2928620" cy="552450"/>
          <wp:effectExtent l="1905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28620" cy="552450"/>
                  </a:xfrm>
                  <a:prstGeom prst="rect">
                    <a:avLst/>
                  </a:prstGeom>
                </pic:spPr>
              </pic:pic>
            </a:graphicData>
          </a:graphic>
        </wp:anchor>
      </w:drawing>
    </w:r>
    <w:r w:rsidR="001865D2" w:rsidRPr="001865D2">
      <w:rPr>
        <w:noProof/>
        <w:color w:val="7030A0"/>
        <w:lang w:eastAsia="it-IT"/>
      </w:rPr>
      <w:pict>
        <v:rect id="Rettangolo 11" o:spid="_x0000_s4101" style="position:absolute;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5f497a [2407]" strokecolor="#5f497a [2407]">
          <w10:wrap anchorx="margin" anchory="page"/>
        </v:rect>
      </w:pict>
    </w:r>
    <w:r w:rsidR="001865D2">
      <w:rPr>
        <w:noProof/>
        <w:lang w:eastAsia="it-IT"/>
      </w:rPr>
      <w:pict>
        <v:rect id="Rettangolo 12" o:spid="_x0000_s4100" style="position:absolute;margin-left:0;margin-top:791.6pt;width:7.2pt;height:64.8pt;z-index:25166540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" fillcolor="#5f497a [2407]" strokecolor="#5f497a [2407]">
          <w10:wrap anchorx="margin" anchory="page"/>
        </v:rect>
      </w:pict>
    </w:r>
    <w:r w:rsidR="005D5898">
      <w:rPr>
        <w:lang w:val="en-US"/>
      </w:rPr>
      <w:t>30</w:t>
    </w:r>
    <w:r w:rsidR="00AF1B06" w:rsidRPr="00CE6026">
      <w:rPr>
        <w:lang w:val="en-US"/>
      </w:rPr>
      <w:t>/12/2011</w:t>
    </w:r>
    <w:r w:rsidR="007617DA" w:rsidRPr="00C53B45">
      <w:rPr>
        <w:lang w:val="en-US"/>
      </w:rPr>
      <w:tab/>
    </w:r>
    <w:r w:rsidR="00A2690D" w:rsidRPr="00C53B45">
      <w:rPr>
        <w:lang w:val="en-US"/>
      </w:rPr>
      <w:t xml:space="preserve">                                                              </w:t>
    </w:r>
    <w:r w:rsidR="00A32FB8" w:rsidRPr="00C53B45">
      <w:rPr>
        <w:lang w:val="en-US"/>
      </w:rPr>
      <w:t xml:space="preserve">                </w:t>
    </w:r>
    <w:r w:rsidR="00A2690D" w:rsidRPr="00C53B45">
      <w:rPr>
        <w:lang w:val="en-US"/>
      </w:rPr>
      <w:t xml:space="preserve">     </w:t>
    </w:r>
    <w:r w:rsidR="00F77538" w:rsidRPr="00C53B45">
      <w:rPr>
        <w:lang w:val="en-US"/>
      </w:rPr>
      <w:tab/>
      <w:t>Pag</w:t>
    </w:r>
    <w:r w:rsidR="00F6406C" w:rsidRPr="00C53B45">
      <w:rPr>
        <w:lang w:val="en-US"/>
      </w:rPr>
      <w:t>e</w:t>
    </w:r>
    <w:r w:rsidR="00F77538" w:rsidRPr="00C53B45">
      <w:rPr>
        <w:lang w:val="en-US"/>
      </w:rPr>
      <w:t xml:space="preserve"> </w:t>
    </w:r>
    <w:r w:rsidR="001865D2">
      <w:fldChar w:fldCharType="begin"/>
    </w:r>
    <w:r w:rsidR="00F77538" w:rsidRPr="00C53B45">
      <w:rPr>
        <w:lang w:val="en-US"/>
      </w:rPr>
      <w:instrText xml:space="preserve"> PAGE  \* Arabic  \* MERGEFORMAT </w:instrText>
    </w:r>
    <w:r w:rsidR="001865D2">
      <w:fldChar w:fldCharType="separate"/>
    </w:r>
    <w:r w:rsidR="002D6CA7">
      <w:rPr>
        <w:noProof/>
        <w:lang w:val="en-US"/>
      </w:rPr>
      <w:t>1</w:t>
    </w:r>
    <w:r w:rsidR="001865D2">
      <w:fldChar w:fldCharType="end"/>
    </w:r>
  </w:p>
  <w:p w:rsidR="00A2690D" w:rsidRPr="00C53B45" w:rsidRDefault="0039670E" w:rsidP="007617DA">
    <w:pPr>
      <w:pStyle w:val="Pidipagina"/>
      <w:rPr>
        <w:lang w:val="en-US"/>
      </w:rPr>
    </w:pPr>
    <w:r w:rsidRPr="00C53B45">
      <w:rPr>
        <w:lang w:val="en-US"/>
      </w:rPr>
      <w:t xml:space="preserve">Total Chars: </w:t>
    </w:r>
    <w:fldSimple w:instr=" NUMCHARS  \* Arabic  \* MERGEFORMAT ">
      <w:r w:rsidR="002D6CA7">
        <w:rPr>
          <w:noProof/>
          <w:lang w:val="en-US"/>
        </w:rPr>
        <w:t>2764</w:t>
      </w:r>
    </w:fldSimple>
    <w:r w:rsidR="007617DA">
      <w:ptab w:relativeTo="margin" w:alignment="right" w:leader="none"/>
    </w:r>
    <w:r w:rsidRPr="00C53B45">
      <w:rPr>
        <w:lang w:val="en-US"/>
      </w:rPr>
      <w:t xml:space="preserve">Total Words: </w:t>
    </w:r>
    <w:r w:rsidR="001865D2">
      <w:fldChar w:fldCharType="begin"/>
    </w:r>
    <w:r w:rsidR="00AC5A4B" w:rsidRPr="00C53B45">
      <w:rPr>
        <w:lang w:val="en-US"/>
      </w:rPr>
      <w:instrText xml:space="preserve"> NUMWORDS  \# "0" \* Arabic  \* MERGEFORMAT </w:instrText>
    </w:r>
    <w:r w:rsidR="001865D2">
      <w:fldChar w:fldCharType="separate"/>
    </w:r>
    <w:r w:rsidR="002D6CA7">
      <w:rPr>
        <w:noProof/>
        <w:lang w:val="en-US"/>
      </w:rPr>
      <w:t>550</w:t>
    </w:r>
    <w:r w:rsidR="001865D2">
      <w:fldChar w:fldCharType="end"/>
    </w:r>
  </w:p>
  <w:p w:rsidR="00F77538" w:rsidRDefault="00A2690D" w:rsidP="007617DA">
    <w:pPr>
      <w:pStyle w:val="Pidipagina"/>
    </w:pPr>
    <w:r w:rsidRPr="00C53B45">
      <w:rPr>
        <w:lang w:val="en-US"/>
      </w:rPr>
      <w:tab/>
    </w:r>
    <w:r w:rsidRPr="00C53B45">
      <w:rPr>
        <w:lang w:val="en-US"/>
      </w:rPr>
      <w:tab/>
    </w:r>
    <w:proofErr w:type="spellStart"/>
    <w:r>
      <w:t>HeelpBook</w:t>
    </w:r>
    <w:proofErr w:type="spellEnd"/>
    <w:r>
      <w:t xml:space="preserve"> (</w:t>
    </w:r>
    <w:hyperlink r:id="rId2" w:history="1">
      <w:r w:rsidRPr="0032068A">
        <w:rPr>
          <w:rStyle w:val="Collegamentoipertestuale"/>
        </w:rPr>
        <w:t>www.heelpbook.net</w:t>
      </w:r>
    </w:hyperlink>
    <w:r>
      <w:t>)</w:t>
    </w:r>
    <w:r w:rsidR="001865D2">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52C" w:rsidRDefault="00EE452C" w:rsidP="00390CAF">
      <w:pPr>
        <w:spacing w:after="0" w:line="240" w:lineRule="auto"/>
      </w:pPr>
      <w:r>
        <w:separator/>
      </w:r>
    </w:p>
  </w:footnote>
  <w:footnote w:type="continuationSeparator" w:id="0">
    <w:p w:rsidR="00EE452C" w:rsidRDefault="00EE452C"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trPr>
        <w:trHeight w:val="475"/>
      </w:trPr>
      <w:sdt>
        <w:sdtPr>
          <w:rPr>
            <w:caps/>
            <w:color w:val="FFFFFF" w:themeColor="background1"/>
            <w:lang w:val="en-US"/>
          </w:rPr>
          <w:alias w:val="Titolo"/>
          <w:id w:val="78273368"/>
          <w:placeholder>
            <w:docPart w:val="DFBEB19EAC1343758C5AD2D8ECDD4E10"/>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E64D3" w:rsidRPr="005D5898" w:rsidRDefault="005D5898">
              <w:pPr>
                <w:pStyle w:val="Intestazione"/>
                <w:jc w:val="right"/>
                <w:rPr>
                  <w:caps/>
                  <w:color w:val="FFFFFF" w:themeColor="background1"/>
                  <w:lang w:val="en-US"/>
                </w:rPr>
              </w:pPr>
              <w:r w:rsidRPr="005D5898">
                <w:rPr>
                  <w:caps/>
                  <w:color w:val="FFFFFF" w:themeColor="background1"/>
                  <w:lang w:val="en-US"/>
                </w:rPr>
                <w:t>7 Ways to Protect Your Printers</w:t>
              </w:r>
            </w:p>
          </w:tc>
        </w:sdtContent>
      </w:sdt>
      <w:tc>
        <w:tcPr>
          <w:tcW w:w="750" w:type="pct"/>
          <w:shd w:val="clear" w:color="auto" w:fill="000000" w:themeFill="text1"/>
          <w:vAlign w:val="center"/>
        </w:tcPr>
        <w:p w:rsidR="00BE64D3" w:rsidRDefault="005D5898" w:rsidP="005D5898">
          <w:pPr>
            <w:pStyle w:val="Intestazione"/>
            <w:jc w:val="center"/>
            <w:rPr>
              <w:color w:val="FFFFFF" w:themeColor="background1"/>
            </w:rPr>
          </w:pPr>
          <w:r>
            <w:rPr>
              <w:color w:val="FFFFFF" w:themeColor="background1"/>
            </w:rPr>
            <w:t>30/12/2011</w:t>
          </w:r>
        </w:p>
      </w:tc>
    </w:tr>
  </w:tbl>
  <w:p w:rsidR="00AD7DA5" w:rsidRDefault="00AD7DA5" w:rsidP="00BE64D3">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1506">
      <o:colormenu v:ext="edit" fillcolor="none [3212]"/>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44525"/>
    <w:rsid w:val="000B26A9"/>
    <w:rsid w:val="000E7CDD"/>
    <w:rsid w:val="00111BD5"/>
    <w:rsid w:val="001254B3"/>
    <w:rsid w:val="001865D2"/>
    <w:rsid w:val="001903AD"/>
    <w:rsid w:val="001D3EDF"/>
    <w:rsid w:val="001F2101"/>
    <w:rsid w:val="002410BC"/>
    <w:rsid w:val="002949DB"/>
    <w:rsid w:val="002B584B"/>
    <w:rsid w:val="002C1D60"/>
    <w:rsid w:val="002D6CA7"/>
    <w:rsid w:val="002F17B8"/>
    <w:rsid w:val="002F4E34"/>
    <w:rsid w:val="002F7C40"/>
    <w:rsid w:val="00330F28"/>
    <w:rsid w:val="00337C0A"/>
    <w:rsid w:val="003606C4"/>
    <w:rsid w:val="00390CAF"/>
    <w:rsid w:val="0039670E"/>
    <w:rsid w:val="003B2488"/>
    <w:rsid w:val="003B4A3C"/>
    <w:rsid w:val="003D327C"/>
    <w:rsid w:val="003F2197"/>
    <w:rsid w:val="0042096A"/>
    <w:rsid w:val="00421C2D"/>
    <w:rsid w:val="00427ED3"/>
    <w:rsid w:val="00433C4F"/>
    <w:rsid w:val="00456E2C"/>
    <w:rsid w:val="00486CBC"/>
    <w:rsid w:val="004E642C"/>
    <w:rsid w:val="004F3B02"/>
    <w:rsid w:val="005107EE"/>
    <w:rsid w:val="0052369E"/>
    <w:rsid w:val="00586BEC"/>
    <w:rsid w:val="005D5898"/>
    <w:rsid w:val="006629CC"/>
    <w:rsid w:val="006A71CE"/>
    <w:rsid w:val="0070692A"/>
    <w:rsid w:val="007617DA"/>
    <w:rsid w:val="007C251C"/>
    <w:rsid w:val="007E4949"/>
    <w:rsid w:val="007F2577"/>
    <w:rsid w:val="00877829"/>
    <w:rsid w:val="00880BDC"/>
    <w:rsid w:val="008B100E"/>
    <w:rsid w:val="008E67F7"/>
    <w:rsid w:val="0099481C"/>
    <w:rsid w:val="009E1690"/>
    <w:rsid w:val="009F2312"/>
    <w:rsid w:val="00A13487"/>
    <w:rsid w:val="00A2690D"/>
    <w:rsid w:val="00A32FB8"/>
    <w:rsid w:val="00A408BE"/>
    <w:rsid w:val="00A51B99"/>
    <w:rsid w:val="00A91DF2"/>
    <w:rsid w:val="00AC0A7E"/>
    <w:rsid w:val="00AC5A4B"/>
    <w:rsid w:val="00AC6203"/>
    <w:rsid w:val="00AD7DA5"/>
    <w:rsid w:val="00AF1B06"/>
    <w:rsid w:val="00B24121"/>
    <w:rsid w:val="00B62BB7"/>
    <w:rsid w:val="00BC6E52"/>
    <w:rsid w:val="00BE399B"/>
    <w:rsid w:val="00BE64D3"/>
    <w:rsid w:val="00C01E6B"/>
    <w:rsid w:val="00C53B45"/>
    <w:rsid w:val="00C65402"/>
    <w:rsid w:val="00C8699C"/>
    <w:rsid w:val="00C90CF2"/>
    <w:rsid w:val="00CE6026"/>
    <w:rsid w:val="00D02691"/>
    <w:rsid w:val="00DE374A"/>
    <w:rsid w:val="00E0225A"/>
    <w:rsid w:val="00E25C91"/>
    <w:rsid w:val="00E642F9"/>
    <w:rsid w:val="00EC515D"/>
    <w:rsid w:val="00EE3434"/>
    <w:rsid w:val="00EE452C"/>
    <w:rsid w:val="00EE6B84"/>
    <w:rsid w:val="00F12CA7"/>
    <w:rsid w:val="00F6406C"/>
    <w:rsid w:val="00F6555D"/>
    <w:rsid w:val="00F77538"/>
    <w:rsid w:val="00FC74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EE3434"/>
    <w:pPr>
      <w:spacing w:before="150" w:after="150"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51317838">
      <w:bodyDiv w:val="1"/>
      <w:marLeft w:val="0"/>
      <w:marRight w:val="0"/>
      <w:marTop w:val="0"/>
      <w:marBottom w:val="0"/>
      <w:divBdr>
        <w:top w:val="none" w:sz="0" w:space="0" w:color="auto"/>
        <w:left w:val="none" w:sz="0" w:space="0" w:color="auto"/>
        <w:bottom w:val="none" w:sz="0" w:space="0" w:color="auto"/>
        <w:right w:val="none" w:sz="0" w:space="0" w:color="auto"/>
      </w:divBdr>
      <w:divsChild>
        <w:div w:id="2146507478">
          <w:marLeft w:val="0"/>
          <w:marRight w:val="0"/>
          <w:marTop w:val="0"/>
          <w:marBottom w:val="0"/>
          <w:divBdr>
            <w:top w:val="none" w:sz="0" w:space="0" w:color="auto"/>
            <w:left w:val="none" w:sz="0" w:space="0" w:color="auto"/>
            <w:bottom w:val="none" w:sz="0" w:space="0" w:color="auto"/>
            <w:right w:val="none" w:sz="0" w:space="0" w:color="auto"/>
          </w:divBdr>
          <w:divsChild>
            <w:div w:id="1354068076">
              <w:marLeft w:val="75"/>
              <w:marRight w:val="75"/>
              <w:marTop w:val="75"/>
              <w:marBottom w:val="75"/>
              <w:divBdr>
                <w:top w:val="none" w:sz="0" w:space="0" w:color="auto"/>
                <w:left w:val="none" w:sz="0" w:space="0" w:color="auto"/>
                <w:bottom w:val="none" w:sz="0" w:space="0" w:color="auto"/>
                <w:right w:val="none" w:sz="0" w:space="0" w:color="auto"/>
              </w:divBdr>
              <w:divsChild>
                <w:div w:id="1425503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world.com/businesscenter/article/245213/7_ways_to_protect_your_printer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heelpbook.altervista.org/2011/7-ways-to-protect-your-printe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EB19EAC1343758C5AD2D8ECDD4E10"/>
        <w:category>
          <w:name w:val="Generale"/>
          <w:gallery w:val="placeholder"/>
        </w:category>
        <w:types>
          <w:type w:val="bbPlcHdr"/>
        </w:types>
        <w:behaviors>
          <w:behavior w:val="content"/>
        </w:behaviors>
        <w:guid w:val="{3BD15AFB-D224-4248-BA8F-E47ACA25E47C}"/>
      </w:docPartPr>
      <w:docPartBody>
        <w:p w:rsidR="003C7C73" w:rsidRDefault="00ED1677" w:rsidP="00ED1677">
          <w:pPr>
            <w:pStyle w:val="DFBEB19EAC1343758C5AD2D8ECDD4E10"/>
          </w:pPr>
          <w:r>
            <w:rPr>
              <w:caps/>
              <w:color w:val="FFFFFF" w:themeColor="background1"/>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D1677"/>
    <w:rsid w:val="00116648"/>
    <w:rsid w:val="00192913"/>
    <w:rsid w:val="002A2EB9"/>
    <w:rsid w:val="002C57A2"/>
    <w:rsid w:val="00321E96"/>
    <w:rsid w:val="003C7C73"/>
    <w:rsid w:val="00513F8E"/>
    <w:rsid w:val="00547A18"/>
    <w:rsid w:val="00554A5B"/>
    <w:rsid w:val="00684753"/>
    <w:rsid w:val="007D532D"/>
    <w:rsid w:val="0087596D"/>
    <w:rsid w:val="00956D27"/>
    <w:rsid w:val="00ED16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E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B715E1870D64CDA8F718F593B2F8013">
    <w:name w:val="9B715E1870D64CDA8F718F593B2F8013"/>
    <w:rsid w:val="00ED1677"/>
  </w:style>
  <w:style w:type="paragraph" w:customStyle="1" w:styleId="A71F4AD22AF94D809CB8FE25BFDB6A32">
    <w:name w:val="A71F4AD22AF94D809CB8FE25BFDB6A32"/>
    <w:rsid w:val="00ED1677"/>
  </w:style>
  <w:style w:type="paragraph" w:customStyle="1" w:styleId="981765F514A94753BF97188C4FD919F0">
    <w:name w:val="981765F514A94753BF97188C4FD919F0"/>
    <w:rsid w:val="00ED1677"/>
  </w:style>
  <w:style w:type="paragraph" w:customStyle="1" w:styleId="08ED48C236644BED87BF0EC15580A129">
    <w:name w:val="08ED48C236644BED87BF0EC15580A129"/>
    <w:rsid w:val="00ED1677"/>
  </w:style>
  <w:style w:type="paragraph" w:customStyle="1" w:styleId="67FE516F8CF04A2E9A26E03F9D857240">
    <w:name w:val="67FE516F8CF04A2E9A26E03F9D857240"/>
    <w:rsid w:val="00ED1677"/>
  </w:style>
  <w:style w:type="paragraph" w:customStyle="1" w:styleId="A25DF528EC5C4A1A8E81FD28E6F88D9D">
    <w:name w:val="A25DF528EC5C4A1A8E81FD28E6F88D9D"/>
    <w:rsid w:val="00ED1677"/>
  </w:style>
  <w:style w:type="paragraph" w:customStyle="1" w:styleId="EF1EC0AC179A435CB2993BDE517E6C96">
    <w:name w:val="EF1EC0AC179A435CB2993BDE517E6C96"/>
    <w:rsid w:val="00ED1677"/>
  </w:style>
  <w:style w:type="paragraph" w:customStyle="1" w:styleId="DCC465DA05B041538475E5B4DD080B54">
    <w:name w:val="DCC465DA05B041538475E5B4DD080B54"/>
    <w:rsid w:val="00ED1677"/>
  </w:style>
  <w:style w:type="paragraph" w:customStyle="1" w:styleId="7CEEC192EB194383AF9ED05FF57F6663">
    <w:name w:val="7CEEC192EB194383AF9ED05FF57F6663"/>
    <w:rsid w:val="00ED1677"/>
  </w:style>
  <w:style w:type="paragraph" w:customStyle="1" w:styleId="8528DAB5B77044CCA011B4E359341350">
    <w:name w:val="8528DAB5B77044CCA011B4E359341350"/>
    <w:rsid w:val="00ED1677"/>
  </w:style>
  <w:style w:type="paragraph" w:customStyle="1" w:styleId="B9C60DDB016B4F61AA2AEAFD65858229">
    <w:name w:val="B9C60DDB016B4F61AA2AEAFD65858229"/>
    <w:rsid w:val="00ED1677"/>
  </w:style>
  <w:style w:type="paragraph" w:customStyle="1" w:styleId="4D03270E8A9A4BC8A33E585A1DE16482">
    <w:name w:val="4D03270E8A9A4BC8A33E585A1DE16482"/>
    <w:rsid w:val="00ED1677"/>
  </w:style>
  <w:style w:type="paragraph" w:customStyle="1" w:styleId="ABCD45A582104402899EA566A5E1692F">
    <w:name w:val="ABCD45A582104402899EA566A5E1692F"/>
    <w:rsid w:val="00ED1677"/>
  </w:style>
  <w:style w:type="paragraph" w:customStyle="1" w:styleId="0B9C0E2BA3AE4BB69F53FE466D3413F6">
    <w:name w:val="0B9C0E2BA3AE4BB69F53FE466D3413F6"/>
    <w:rsid w:val="00ED1677"/>
  </w:style>
  <w:style w:type="paragraph" w:customStyle="1" w:styleId="DFBEB19EAC1343758C5AD2D8ECDD4E10">
    <w:name w:val="DFBEB19EAC1343758C5AD2D8ECDD4E10"/>
    <w:rsid w:val="00ED1677"/>
  </w:style>
  <w:style w:type="paragraph" w:customStyle="1" w:styleId="58BEC80DA1A4460996596D6B144F1C00">
    <w:name w:val="58BEC80DA1A4460996596D6B144F1C00"/>
    <w:rsid w:val="00ED1677"/>
  </w:style>
  <w:style w:type="paragraph" w:customStyle="1" w:styleId="40756B212D7441B08FFA1CBFE1F13F45">
    <w:name w:val="40756B212D7441B08FFA1CBFE1F13F45"/>
    <w:rsid w:val="00ED1677"/>
  </w:style>
  <w:style w:type="character" w:styleId="Testosegnaposto">
    <w:name w:val="Placeholder Text"/>
    <w:basedOn w:val="Carpredefinitoparagrafo"/>
    <w:uiPriority w:val="99"/>
    <w:semiHidden/>
    <w:rsid w:val="003C7C7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47DAA5-2D7A-4500-B1AE-FA40EBE0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550</Words>
  <Characters>2764</Characters>
  <Application>Microsoft Office Word</Application>
  <DocSecurity>0</DocSecurity>
  <Lines>53</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Ways to Protect Your Printers</dc:title>
  <dc:creator>Flagellomane</dc:creator>
  <cp:lastModifiedBy>stefano.maggi</cp:lastModifiedBy>
  <cp:revision>23</cp:revision>
  <dcterms:created xsi:type="dcterms:W3CDTF">2011-12-31T14:59:00Z</dcterms:created>
  <dcterms:modified xsi:type="dcterms:W3CDTF">2011-12-31T15:03:00Z</dcterms:modified>
</cp:coreProperties>
</file>